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D314" w14:textId="54394FB5" w:rsidR="000B7370" w:rsidRDefault="000B7370" w:rsidP="000B7370">
      <w:pPr>
        <w:tabs>
          <w:tab w:val="left" w:pos="2304"/>
          <w:tab w:val="right" w:pos="9026"/>
        </w:tabs>
        <w:rPr>
          <w:rFonts w:ascii="Avenir Next LT Pro" w:hAnsi="Avenir Next LT Pro"/>
          <w:iCs/>
          <w:sz w:val="20"/>
          <w:szCs w:val="20"/>
        </w:rPr>
      </w:pPr>
      <w:r>
        <w:rPr>
          <w:rFonts w:ascii="Avenir Next LT Pro" w:hAnsi="Avenir Next LT Pro"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E732E1" wp14:editId="0D5FDF57">
                <wp:simplePos x="0" y="0"/>
                <wp:positionH relativeFrom="column">
                  <wp:posOffset>-942975</wp:posOffset>
                </wp:positionH>
                <wp:positionV relativeFrom="paragraph">
                  <wp:posOffset>-627067</wp:posOffset>
                </wp:positionV>
                <wp:extent cx="7507605" cy="119253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7605" cy="1192530"/>
                          <a:chOff x="-942976" y="0"/>
                          <a:chExt cx="7507605" cy="11925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2976" y="264795"/>
                            <a:ext cx="6181725" cy="676275"/>
                          </a:xfrm>
                          <a:prstGeom prst="rect">
                            <a:avLst/>
                          </a:prstGeom>
                          <a:solidFill>
                            <a:srgbClr val="45537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F3C7C" w14:textId="1840A941" w:rsidR="000B7370" w:rsidRDefault="000B7370" w:rsidP="00040B4B">
                              <w:pPr>
                                <w:spacing w:after="80" w:line="240" w:lineRule="auto"/>
                                <w:ind w:left="567"/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D2E40"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Patient Information Leaflets</w:t>
                              </w:r>
                            </w:p>
                            <w:p w14:paraId="24A40340" w14:textId="31B4EBB7" w:rsidR="00040B4B" w:rsidRPr="00040B4B" w:rsidRDefault="00040B4B" w:rsidP="00040B4B">
                              <w:pPr>
                                <w:spacing w:after="80" w:line="240" w:lineRule="auto"/>
                                <w:ind w:left="567"/>
                                <w:rPr>
                                  <w:rFonts w:ascii="Avenir Next LT Pro" w:hAnsi="Avenir Next LT Pro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40B4B">
                                <w:rPr>
                                  <w:rFonts w:ascii="Avenir Next LT Pro" w:hAnsi="Avenir Next LT Pro"/>
                                  <w:color w:val="FFFFFF" w:themeColor="background1"/>
                                  <w:sz w:val="32"/>
                                  <w:szCs w:val="32"/>
                                </w:rPr>
                                <w:t>Order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099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32E1" id="Group 1" o:spid="_x0000_s1026" style="position:absolute;margin-left:-74.25pt;margin-top:-49.4pt;width:591.15pt;height:93.9pt;z-index:251658240" coordorigin="-9429" coordsize="75076,1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9429;top:2647;width:6181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" fillcolor="#455379" stroked="f">
                  <v:textbox>
                    <w:txbxContent>
                      <w:p w14:paraId="0F0F3C7C" w14:textId="1840A941" w:rsidR="000B7370" w:rsidRDefault="000B7370" w:rsidP="00040B4B">
                        <w:pPr>
                          <w:spacing w:after="80" w:line="240" w:lineRule="auto"/>
                          <w:ind w:left="567"/>
                          <w:rPr>
                            <w:rFonts w:ascii="Avenir Next LT Pro" w:hAnsi="Avenir Next LT Pr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D2E40">
                          <w:rPr>
                            <w:rFonts w:ascii="Avenir Next LT Pro" w:hAnsi="Avenir Next LT Pr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Patient Information Leaflets</w:t>
                        </w:r>
                      </w:p>
                      <w:p w14:paraId="24A40340" w14:textId="31B4EBB7" w:rsidR="00040B4B" w:rsidRPr="00040B4B" w:rsidRDefault="00040B4B" w:rsidP="00040B4B">
                        <w:pPr>
                          <w:spacing w:after="80" w:line="240" w:lineRule="auto"/>
                          <w:ind w:left="567"/>
                          <w:rPr>
                            <w:rFonts w:ascii="Avenir Next LT Pro" w:hAnsi="Avenir Next LT Pro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40B4B">
                          <w:rPr>
                            <w:rFonts w:ascii="Avenir Next LT Pro" w:hAnsi="Avenir Next LT Pro"/>
                            <w:color w:val="FFFFFF" w:themeColor="background1"/>
                            <w:sz w:val="32"/>
                            <w:szCs w:val="32"/>
                          </w:rPr>
                          <w:t>Order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Icon&#10;&#10;Description automatically generated" style="position:absolute;left:53720;width:11926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">
                  <v:imagedata r:id="rId12" o:title="Icon&#10;&#10;Description automatically generated"/>
                </v:shape>
              </v:group>
            </w:pict>
          </mc:Fallback>
        </mc:AlternateContent>
      </w:r>
    </w:p>
    <w:p w14:paraId="46F4A54C" w14:textId="4B52297B" w:rsidR="00876CE3" w:rsidRPr="00184F09" w:rsidRDefault="00876CE3" w:rsidP="000B7370">
      <w:pPr>
        <w:tabs>
          <w:tab w:val="left" w:pos="2304"/>
          <w:tab w:val="right" w:pos="9026"/>
        </w:tabs>
        <w:rPr>
          <w:rFonts w:ascii="Avenir Next LT Pro" w:hAnsi="Avenir Next LT Pro"/>
          <w:iCs/>
          <w:sz w:val="6"/>
          <w:szCs w:val="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410"/>
        <w:gridCol w:w="2410"/>
      </w:tblGrid>
      <w:tr w:rsidR="00211769" w14:paraId="6D4AB329" w14:textId="71658113" w:rsidTr="00211769">
        <w:tc>
          <w:tcPr>
            <w:tcW w:w="2835" w:type="dxa"/>
          </w:tcPr>
          <w:p w14:paraId="1BF5A004" w14:textId="6DBFBE8A" w:rsidR="00211769" w:rsidRDefault="00C95B26" w:rsidP="000B7370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D</w:t>
            </w:r>
            <w:r w:rsidR="00211769">
              <w:rPr>
                <w:rFonts w:ascii="Avenir Next LT Pro" w:hAnsi="Avenir Next LT Pro"/>
                <w:iCs/>
                <w:sz w:val="20"/>
                <w:szCs w:val="20"/>
              </w:rPr>
              <w:t>ate of order</w:t>
            </w:r>
            <w:r w:rsidRPr="00211769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DEEB089" w14:textId="7F677A0C" w:rsidR="00211769" w:rsidRPr="004144D8" w:rsidRDefault="00211769" w:rsidP="004144D8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15AB8A" w14:textId="77777777" w:rsidR="00211769" w:rsidRDefault="00211769" w:rsidP="000B7370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211769" w14:paraId="45EB16E6" w14:textId="0062ADDF" w:rsidTr="00211769">
        <w:tc>
          <w:tcPr>
            <w:tcW w:w="2835" w:type="dxa"/>
          </w:tcPr>
          <w:p w14:paraId="1F9254DD" w14:textId="306E3365" w:rsidR="00211769" w:rsidRDefault="00211769" w:rsidP="000B7370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Purchase Order Reference</w:t>
            </w:r>
            <w:r w:rsidRPr="00211769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BCE7814" w14:textId="3FC21A71" w:rsidR="00211769" w:rsidRPr="004144D8" w:rsidRDefault="00211769" w:rsidP="004144D8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4E43B" w14:textId="5DE795B4" w:rsidR="00211769" w:rsidRPr="00211769" w:rsidRDefault="00211769" w:rsidP="000B7370">
            <w:pPr>
              <w:tabs>
                <w:tab w:val="left" w:pos="2304"/>
                <w:tab w:val="right" w:pos="9026"/>
              </w:tabs>
              <w:rPr>
                <w:rFonts w:ascii="Avenir Next LT Pro" w:hAnsi="Avenir Next LT Pro"/>
                <w:i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i/>
                <w:color w:val="FF0000"/>
                <w:sz w:val="20"/>
                <w:szCs w:val="20"/>
              </w:rPr>
              <w:t>*Mandatory fields</w:t>
            </w:r>
          </w:p>
        </w:tc>
      </w:tr>
    </w:tbl>
    <w:p w14:paraId="71EC9DC9" w14:textId="752FCFE5" w:rsidR="00F545DD" w:rsidRPr="00184F09" w:rsidRDefault="00F545DD" w:rsidP="000B7370">
      <w:pPr>
        <w:tabs>
          <w:tab w:val="left" w:pos="2304"/>
          <w:tab w:val="right" w:pos="9026"/>
        </w:tabs>
        <w:rPr>
          <w:rFonts w:ascii="Avenir Next LT Pro" w:hAnsi="Avenir Next LT Pro"/>
          <w:iCs/>
          <w:sz w:val="10"/>
          <w:szCs w:val="10"/>
        </w:rPr>
      </w:pPr>
    </w:p>
    <w:tbl>
      <w:tblPr>
        <w:tblStyle w:val="TableGrid"/>
        <w:tblW w:w="0" w:type="auto"/>
        <w:tblInd w:w="-567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449"/>
        <w:gridCol w:w="59"/>
        <w:gridCol w:w="1505"/>
        <w:gridCol w:w="3822"/>
      </w:tblGrid>
      <w:tr w:rsidR="00040B4B" w14:paraId="41101560" w14:textId="77777777" w:rsidTr="00C95B26">
        <w:trPr>
          <w:trHeight w:val="310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CF00"/>
          </w:tcPr>
          <w:p w14:paraId="42653E33" w14:textId="1F268A8A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Delivery details</w:t>
            </w:r>
          </w:p>
        </w:tc>
      </w:tr>
      <w:tr w:rsidR="00C95B26" w:rsidRPr="00C95B26" w14:paraId="790123B6" w14:textId="77777777" w:rsidTr="00F71C53">
        <w:trPr>
          <w:trHeight w:val="96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3C544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3C007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D657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7C95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</w:tr>
      <w:tr w:rsidR="00040B4B" w14:paraId="616BB3D7" w14:textId="77777777" w:rsidTr="00F71C5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BBC92" w14:textId="3F6FCD10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Contact name</w:t>
            </w:r>
            <w:r w:rsidR="00211769" w:rsidRPr="00211769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042DEE61" w14:textId="318CD875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711EC1B2" w14:textId="5EF1F15E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Department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43F9CE4A" w14:textId="0358C418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040B4B" w14:paraId="42F7FB75" w14:textId="77777777" w:rsidTr="00F71C53"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14:paraId="32DC6806" w14:textId="11DC13FB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Phone number</w:t>
            </w:r>
          </w:p>
        </w:tc>
        <w:tc>
          <w:tcPr>
            <w:tcW w:w="2508" w:type="dxa"/>
            <w:gridSpan w:val="2"/>
          </w:tcPr>
          <w:p w14:paraId="4C8F7C1B" w14:textId="375E23B6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1505" w:type="dxa"/>
          </w:tcPr>
          <w:p w14:paraId="3798EE0D" w14:textId="00754179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E-mail</w:t>
            </w:r>
            <w:r w:rsidR="00211769" w:rsidRPr="00211769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2" w:type="dxa"/>
          </w:tcPr>
          <w:p w14:paraId="00F14530" w14:textId="77777777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040B4B" w14:paraId="7413F007" w14:textId="77777777" w:rsidTr="00211769"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14:paraId="0D5A91C7" w14:textId="0C4B7A58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Hospital / Foundation</w:t>
            </w:r>
          </w:p>
        </w:tc>
        <w:tc>
          <w:tcPr>
            <w:tcW w:w="7835" w:type="dxa"/>
            <w:gridSpan w:val="4"/>
          </w:tcPr>
          <w:p w14:paraId="3914F551" w14:textId="18182C0D" w:rsidR="00040B4B" w:rsidRDefault="00040B4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1F790B" w14:paraId="1203111E" w14:textId="77777777" w:rsidTr="00C21F95"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0776E" w14:textId="4E47F4E3" w:rsidR="001F790B" w:rsidRDefault="00C21F95" w:rsidP="00040B4B">
            <w:pPr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Delivery address</w:t>
            </w:r>
            <w:r w:rsidRPr="00C21F95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  <w:p w14:paraId="3B589F3C" w14:textId="77777777" w:rsidR="00FB1706" w:rsidRDefault="00FB1706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  <w:p w14:paraId="0A20E53D" w14:textId="5F0E1C18" w:rsidR="001F790B" w:rsidRPr="00FB1706" w:rsidRDefault="001F790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FB1706">
              <w:rPr>
                <w:rFonts w:ascii="Avenir Next LT Pro" w:hAnsi="Avenir Next LT Pro"/>
                <w:iCs/>
                <w:sz w:val="20"/>
                <w:szCs w:val="20"/>
              </w:rPr>
              <w:t>Post code: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CE75291" w14:textId="6D0C74A2" w:rsidR="001F790B" w:rsidRDefault="00C21F9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Invoice address</w:t>
            </w:r>
            <w:r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 xml:space="preserve"> </w:t>
            </w:r>
            <w:r w:rsidR="527CFB5F" w:rsidRPr="0AC6179F">
              <w:rPr>
                <w:rFonts w:ascii="Avenir Next LT Pro" w:hAnsi="Avenir Next LT Pro"/>
                <w:i/>
                <w:iCs/>
                <w:sz w:val="18"/>
                <w:szCs w:val="18"/>
              </w:rPr>
              <w:t>eave</w:t>
            </w:r>
            <w:r w:rsidRPr="00C21F95">
              <w:rPr>
                <w:rFonts w:ascii="Avenir Next LT Pro" w:hAnsi="Avenir Next LT Pro"/>
                <w:i/>
                <w:sz w:val="18"/>
                <w:szCs w:val="18"/>
              </w:rPr>
              <w:t xml:space="preserve"> blank if same as delivery address</w:t>
            </w:r>
          </w:p>
          <w:p w14:paraId="15301DFB" w14:textId="77777777" w:rsidR="00C21F95" w:rsidRDefault="00C21F9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  <w:p w14:paraId="46BB1435" w14:textId="5EF63559" w:rsidR="001F790B" w:rsidRDefault="001F790B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Post code:</w:t>
            </w:r>
          </w:p>
        </w:tc>
      </w:tr>
    </w:tbl>
    <w:p w14:paraId="30D4085A" w14:textId="351B49EA" w:rsidR="00040B4B" w:rsidRPr="00184F09" w:rsidRDefault="00537ED5" w:rsidP="00040B4B">
      <w:pPr>
        <w:rPr>
          <w:rFonts w:ascii="Avenir Next LT Pro" w:hAnsi="Avenir Next LT Pro"/>
          <w:iCs/>
          <w:sz w:val="10"/>
          <w:szCs w:val="10"/>
        </w:rPr>
      </w:pPr>
      <w:r>
        <w:rPr>
          <w:rFonts w:ascii="Avenir Next LT Pro" w:hAnsi="Avenir Next LT Pro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EF5432" wp14:editId="3B265773">
                <wp:simplePos x="0" y="0"/>
                <wp:positionH relativeFrom="column">
                  <wp:posOffset>3343275</wp:posOffset>
                </wp:positionH>
                <wp:positionV relativeFrom="paragraph">
                  <wp:posOffset>209995</wp:posOffset>
                </wp:positionV>
                <wp:extent cx="2838735" cy="941695"/>
                <wp:effectExtent l="0" t="0" r="0" b="0"/>
                <wp:wrapNone/>
                <wp:docPr id="1514838704" name="Rectangle 1514838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5" cy="941695"/>
                        </a:xfrm>
                        <a:prstGeom prst="rect">
                          <a:avLst/>
                        </a:prstGeom>
                        <a:solidFill>
                          <a:srgbClr val="455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C828F" w14:textId="2F89B396" w:rsidR="00D6682B" w:rsidRPr="00537ED5" w:rsidRDefault="00537ED5" w:rsidP="00537ED5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7ED5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Note</w:t>
                            </w:r>
                            <w:r w:rsidRPr="00537ED5"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: The minimum order is 100 leaflets. This can be </w:t>
                            </w:r>
                            <w:r w:rsidR="00C517C1"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an </w:t>
                            </w:r>
                            <w:r w:rsidRPr="00537ED5"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order of 100 of one leaflet or various different leaflets totalling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F5432" id="Rectangle 1514838704" o:spid="_x0000_s1029" style="position:absolute;margin-left:263.25pt;margin-top:16.55pt;width:223.5pt;height:74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" fillcolor="#455379" stroked="f" strokeweight="2pt">
                <v:textbox>
                  <w:txbxContent>
                    <w:p w14:paraId="332C828F" w14:textId="2F89B396" w:rsidR="00D6682B" w:rsidRPr="00537ED5" w:rsidRDefault="00537ED5" w:rsidP="00537ED5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 w:rsidRPr="00537ED5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Note</w:t>
                      </w:r>
                      <w:r w:rsidRPr="00537ED5"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: The minimum order is 100 leaflets. This can be </w:t>
                      </w:r>
                      <w:r w:rsidR="00C517C1"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an </w:t>
                      </w:r>
                      <w:r w:rsidRPr="00537ED5"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order of 100 of one leaflet or various different leaflets totalling 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537ED5" w14:paraId="394C33E1" w14:textId="77777777" w:rsidTr="00C95B26">
        <w:trPr>
          <w:trHeight w:val="28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F00"/>
          </w:tcPr>
          <w:p w14:paraId="2CEA730B" w14:textId="06EF0DA7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Your order</w:t>
            </w:r>
            <w:r w:rsidR="00D6682B">
              <w:rPr>
                <w:rFonts w:ascii="Avenir Next LT Pro" w:hAnsi="Avenir Next LT Pro"/>
                <w:iCs/>
                <w:sz w:val="20"/>
                <w:szCs w:val="20"/>
              </w:rPr>
              <w:t xml:space="preserve"> </w:t>
            </w:r>
            <w:r w:rsidR="00D6682B" w:rsidRPr="00131911">
              <w:rPr>
                <w:rFonts w:ascii="Avenir Next LT Pro" w:hAnsi="Avenir Next LT Pro"/>
                <w:iCs/>
                <w:sz w:val="18"/>
                <w:szCs w:val="18"/>
              </w:rPr>
              <w:t xml:space="preserve">(see </w:t>
            </w:r>
            <w:r w:rsidR="00131911" w:rsidRPr="00131911">
              <w:rPr>
                <w:rFonts w:ascii="Avenir Next LT Pro" w:hAnsi="Avenir Next LT Pro"/>
                <w:iCs/>
                <w:sz w:val="18"/>
                <w:szCs w:val="18"/>
              </w:rPr>
              <w:t>below / overleaf</w:t>
            </w:r>
            <w:r w:rsidR="00D6682B" w:rsidRPr="00131911">
              <w:rPr>
                <w:rFonts w:ascii="Avenir Next LT Pro" w:hAnsi="Avenir Next LT Pro"/>
                <w:iCs/>
                <w:sz w:val="18"/>
                <w:szCs w:val="18"/>
              </w:rPr>
              <w:t xml:space="preserve"> for pricing breakdown)</w:t>
            </w:r>
          </w:p>
        </w:tc>
      </w:tr>
      <w:tr w:rsidR="00C95B26" w14:paraId="37009A61" w14:textId="77777777" w:rsidTr="00C95B26"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47436B24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0722BA2" w14:textId="77777777" w:rsidR="00C95B26" w:rsidRPr="00C95B26" w:rsidRDefault="00C95B26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</w:tr>
      <w:tr w:rsidR="00537ED5" w14:paraId="33F88A7B" w14:textId="77777777" w:rsidTr="00537ED5">
        <w:tc>
          <w:tcPr>
            <w:tcW w:w="2694" w:type="dxa"/>
          </w:tcPr>
          <w:p w14:paraId="3B6F1222" w14:textId="41CE57D8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Total volume of leaflets</w:t>
            </w:r>
          </w:p>
        </w:tc>
        <w:tc>
          <w:tcPr>
            <w:tcW w:w="2693" w:type="dxa"/>
          </w:tcPr>
          <w:p w14:paraId="2F178290" w14:textId="4E77FAA8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6F7FEC10" w14:textId="77777777" w:rsidTr="00537ED5">
        <w:tc>
          <w:tcPr>
            <w:tcW w:w="2694" w:type="dxa"/>
          </w:tcPr>
          <w:p w14:paraId="60E5650D" w14:textId="772EB200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Leaflet cost total</w:t>
            </w:r>
          </w:p>
        </w:tc>
        <w:tc>
          <w:tcPr>
            <w:tcW w:w="2693" w:type="dxa"/>
          </w:tcPr>
          <w:p w14:paraId="5B6291CA" w14:textId="6DA61A0D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</w:t>
            </w:r>
          </w:p>
        </w:tc>
      </w:tr>
      <w:tr w:rsidR="00537ED5" w14:paraId="53E7C6C2" w14:textId="77777777" w:rsidTr="00236563">
        <w:tc>
          <w:tcPr>
            <w:tcW w:w="2694" w:type="dxa"/>
            <w:tcBorders>
              <w:bottom w:val="single" w:sz="4" w:space="0" w:color="auto"/>
            </w:tcBorders>
          </w:tcPr>
          <w:p w14:paraId="1990216B" w14:textId="294FD86E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Delivery charge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5EC63C" w14:textId="346C0679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</w:t>
            </w:r>
          </w:p>
        </w:tc>
      </w:tr>
      <w:tr w:rsidR="00537ED5" w14:paraId="679A0BBA" w14:textId="77777777" w:rsidTr="00236563">
        <w:tc>
          <w:tcPr>
            <w:tcW w:w="2694" w:type="dxa"/>
            <w:tcBorders>
              <w:bottom w:val="single" w:sz="4" w:space="0" w:color="auto"/>
            </w:tcBorders>
          </w:tcPr>
          <w:p w14:paraId="015F42DC" w14:textId="2D5D646C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Order total</w:t>
            </w:r>
            <w:r w:rsidR="00211769" w:rsidRPr="00211769">
              <w:rPr>
                <w:rFonts w:ascii="Avenir Next LT Pro" w:hAnsi="Avenir Next LT Pro"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94A566" w14:textId="548050E3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</w:t>
            </w:r>
          </w:p>
        </w:tc>
      </w:tr>
      <w:tr w:rsidR="00537ED5" w14:paraId="100D21D9" w14:textId="77777777" w:rsidTr="00236563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A2E3F" w14:textId="693D88A7" w:rsidR="00537ED5" w:rsidRPr="00537ED5" w:rsidRDefault="00537ED5" w:rsidP="00040B4B">
            <w:pPr>
              <w:rPr>
                <w:rFonts w:ascii="Avenir Next LT Pro" w:hAnsi="Avenir Next LT Pro"/>
                <w:i/>
                <w:sz w:val="20"/>
                <w:szCs w:val="20"/>
              </w:rPr>
            </w:pPr>
            <w:r w:rsidRPr="00537ED5">
              <w:rPr>
                <w:rFonts w:ascii="Avenir Next LT Pro" w:hAnsi="Avenir Next LT Pro"/>
                <w:i/>
                <w:sz w:val="18"/>
                <w:szCs w:val="18"/>
              </w:rPr>
              <w:t>Please note that we do not add VAT to our orders</w:t>
            </w:r>
          </w:p>
        </w:tc>
      </w:tr>
    </w:tbl>
    <w:p w14:paraId="4524389E" w14:textId="77777777" w:rsidR="00040B4B" w:rsidRPr="00184F09" w:rsidRDefault="00040B4B" w:rsidP="00040B4B">
      <w:pPr>
        <w:rPr>
          <w:rFonts w:ascii="Avenir Next LT Pro" w:hAnsi="Avenir Next LT Pro"/>
          <w:iCs/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80"/>
        <w:gridCol w:w="1277"/>
        <w:gridCol w:w="346"/>
        <w:gridCol w:w="3975"/>
        <w:gridCol w:w="1270"/>
      </w:tblGrid>
      <w:tr w:rsidR="00BF5C99" w14:paraId="6DB7DE08" w14:textId="77777777" w:rsidTr="0AC6179F">
        <w:tc>
          <w:tcPr>
            <w:tcW w:w="3480" w:type="dxa"/>
            <w:shd w:val="clear" w:color="auto" w:fill="455379"/>
          </w:tcPr>
          <w:p w14:paraId="3CFB2EFC" w14:textId="3EC0B31A" w:rsidR="00537ED5" w:rsidRPr="00C95B26" w:rsidRDefault="00537ED5" w:rsidP="00040B4B">
            <w:pPr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Leaflet</w:t>
            </w:r>
          </w:p>
        </w:tc>
        <w:tc>
          <w:tcPr>
            <w:tcW w:w="1277" w:type="dxa"/>
            <w:shd w:val="clear" w:color="auto" w:fill="455379"/>
          </w:tcPr>
          <w:p w14:paraId="0B4651AB" w14:textId="411461D2" w:rsidR="00537ED5" w:rsidRPr="00C95B26" w:rsidRDefault="00537ED5" w:rsidP="00D6682B">
            <w:pPr>
              <w:jc w:val="center"/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14:paraId="23B7B19D" w14:textId="77777777" w:rsidR="00537ED5" w:rsidRDefault="00537ED5" w:rsidP="00040B4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455379"/>
          </w:tcPr>
          <w:p w14:paraId="5925991E" w14:textId="12714CED" w:rsidR="00537ED5" w:rsidRPr="00C95B26" w:rsidRDefault="00537ED5" w:rsidP="00040B4B">
            <w:pPr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Leaflet</w:t>
            </w:r>
          </w:p>
        </w:tc>
        <w:tc>
          <w:tcPr>
            <w:tcW w:w="1270" w:type="dxa"/>
            <w:shd w:val="clear" w:color="auto" w:fill="455379"/>
          </w:tcPr>
          <w:p w14:paraId="126FFFE0" w14:textId="00A0BD81" w:rsidR="00537ED5" w:rsidRPr="00C95B26" w:rsidRDefault="00537ED5" w:rsidP="00D6682B">
            <w:pPr>
              <w:jc w:val="center"/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Quantity</w:t>
            </w:r>
          </w:p>
        </w:tc>
      </w:tr>
      <w:tr w:rsidR="00537ED5" w14:paraId="37BE8488" w14:textId="77777777" w:rsidTr="0AC6179F">
        <w:tc>
          <w:tcPr>
            <w:tcW w:w="3480" w:type="dxa"/>
          </w:tcPr>
          <w:p w14:paraId="39F03C9E" w14:textId="285CF473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Acute Pancreatitis</w:t>
            </w:r>
          </w:p>
        </w:tc>
        <w:tc>
          <w:tcPr>
            <w:tcW w:w="1277" w:type="dxa"/>
          </w:tcPr>
          <w:p w14:paraId="50525DCD" w14:textId="022365AB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02E56A9A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3637435A" w14:textId="206EC250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Healthy Eating &amp; the Digestive System</w:t>
            </w:r>
          </w:p>
        </w:tc>
        <w:tc>
          <w:tcPr>
            <w:tcW w:w="1270" w:type="dxa"/>
          </w:tcPr>
          <w:p w14:paraId="011FB063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76C71126" w14:textId="77777777" w:rsidTr="0AC6179F">
        <w:tc>
          <w:tcPr>
            <w:tcW w:w="3480" w:type="dxa"/>
          </w:tcPr>
          <w:p w14:paraId="4F03E6D7" w14:textId="4DE9DF9B" w:rsidR="00537ED5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Barrett’s Oesophagus</w:t>
            </w:r>
          </w:p>
        </w:tc>
        <w:tc>
          <w:tcPr>
            <w:tcW w:w="1277" w:type="dxa"/>
          </w:tcPr>
          <w:p w14:paraId="63BBAC4E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31CE2340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C2B0BD7" w14:textId="54212B83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Heartburn &amp; Reflux</w:t>
            </w:r>
          </w:p>
        </w:tc>
        <w:tc>
          <w:tcPr>
            <w:tcW w:w="1270" w:type="dxa"/>
          </w:tcPr>
          <w:p w14:paraId="2A721CC9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14603E6D" w14:textId="77777777" w:rsidTr="0AC6179F">
        <w:tc>
          <w:tcPr>
            <w:tcW w:w="3480" w:type="dxa"/>
          </w:tcPr>
          <w:p w14:paraId="61F1BF15" w14:textId="4B47A494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Bowel Cancer</w:t>
            </w:r>
          </w:p>
        </w:tc>
        <w:tc>
          <w:tcPr>
            <w:tcW w:w="1277" w:type="dxa"/>
          </w:tcPr>
          <w:p w14:paraId="123C7A43" w14:textId="54672B59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352B0E3E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FCE3950" w14:textId="178F2020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Helicobacter pylori</w:t>
            </w:r>
          </w:p>
        </w:tc>
        <w:tc>
          <w:tcPr>
            <w:tcW w:w="1270" w:type="dxa"/>
          </w:tcPr>
          <w:p w14:paraId="35799545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53FDEA6F" w14:textId="77777777" w:rsidTr="0AC6179F">
        <w:tc>
          <w:tcPr>
            <w:tcW w:w="3480" w:type="dxa"/>
          </w:tcPr>
          <w:p w14:paraId="1F31DD6F" w14:textId="4F1786B4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Coeliac Disease</w:t>
            </w:r>
          </w:p>
        </w:tc>
        <w:tc>
          <w:tcPr>
            <w:tcW w:w="1277" w:type="dxa"/>
          </w:tcPr>
          <w:p w14:paraId="5708BAE6" w14:textId="1FB0D0CC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04F6DFA7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0DEEB1D5" w14:textId="68D035CD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Indigestion</w:t>
            </w:r>
          </w:p>
        </w:tc>
        <w:tc>
          <w:tcPr>
            <w:tcW w:w="1270" w:type="dxa"/>
          </w:tcPr>
          <w:p w14:paraId="1928F9A5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0ADA1AF6" w14:textId="77777777" w:rsidTr="0AC6179F">
        <w:tc>
          <w:tcPr>
            <w:tcW w:w="3480" w:type="dxa"/>
          </w:tcPr>
          <w:p w14:paraId="4EB00BF4" w14:textId="6C49120D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Chronic Pancreatitis</w:t>
            </w:r>
          </w:p>
        </w:tc>
        <w:tc>
          <w:tcPr>
            <w:tcW w:w="1277" w:type="dxa"/>
          </w:tcPr>
          <w:p w14:paraId="52C77E29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4A3FC1A9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0AF55746" w14:textId="16ACF2EF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Irritable Bowel Syndrome</w:t>
            </w:r>
            <w: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 xml:space="preserve"> (IBS)</w:t>
            </w:r>
          </w:p>
        </w:tc>
        <w:tc>
          <w:tcPr>
            <w:tcW w:w="1270" w:type="dxa"/>
          </w:tcPr>
          <w:p w14:paraId="0121DAF8" w14:textId="556B7173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26069135" w14:textId="77777777" w:rsidTr="0AC6179F">
        <w:tc>
          <w:tcPr>
            <w:tcW w:w="3480" w:type="dxa"/>
          </w:tcPr>
          <w:p w14:paraId="38328FE3" w14:textId="64FD6AFB" w:rsidR="00537ED5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Constipation</w:t>
            </w:r>
          </w:p>
        </w:tc>
        <w:tc>
          <w:tcPr>
            <w:tcW w:w="1277" w:type="dxa"/>
          </w:tcPr>
          <w:p w14:paraId="06C6CC96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3A35729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C536A00" w14:textId="03F07F2A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Pancreatic Exocrine Insufficiency (PEI)</w:t>
            </w:r>
          </w:p>
        </w:tc>
        <w:tc>
          <w:tcPr>
            <w:tcW w:w="1270" w:type="dxa"/>
          </w:tcPr>
          <w:p w14:paraId="2716855A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5F15371C" w14:textId="77777777" w:rsidTr="0AC6179F">
        <w:tc>
          <w:tcPr>
            <w:tcW w:w="3480" w:type="dxa"/>
          </w:tcPr>
          <w:p w14:paraId="49B65173" w14:textId="4BF01938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Crohn's Disease</w:t>
            </w:r>
          </w:p>
        </w:tc>
        <w:tc>
          <w:tcPr>
            <w:tcW w:w="1277" w:type="dxa"/>
          </w:tcPr>
          <w:p w14:paraId="725F8A08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563F4C44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55DB42E" w14:textId="3C4B148C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Polyps in the Bowel</w:t>
            </w:r>
          </w:p>
        </w:tc>
        <w:tc>
          <w:tcPr>
            <w:tcW w:w="1270" w:type="dxa"/>
          </w:tcPr>
          <w:p w14:paraId="06D61CA2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04F42016" w14:textId="77777777" w:rsidTr="0AC6179F">
        <w:tc>
          <w:tcPr>
            <w:tcW w:w="3480" w:type="dxa"/>
          </w:tcPr>
          <w:p w14:paraId="79378D12" w14:textId="247FAB75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Diarrhoea</w:t>
            </w:r>
          </w:p>
        </w:tc>
        <w:tc>
          <w:tcPr>
            <w:tcW w:w="1277" w:type="dxa"/>
          </w:tcPr>
          <w:p w14:paraId="632BD1F7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2322D643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0A82808A" w14:textId="276011BB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28388E">
              <w:rPr>
                <w:rFonts w:ascii="Avenir Next LT Pro" w:eastAsia="Times New Roman" w:hAnsi="Avenir Next LT Pro" w:cs="Calibri"/>
                <w:bCs/>
                <w:sz w:val="18"/>
                <w:szCs w:val="18"/>
              </w:rPr>
              <w:t>The Role of Gut Bacteria in Health &amp; Disease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B89EA73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0756F1D5" w14:textId="77777777" w:rsidTr="0AC6179F">
        <w:tc>
          <w:tcPr>
            <w:tcW w:w="3480" w:type="dxa"/>
          </w:tcPr>
          <w:p w14:paraId="542B33AD" w14:textId="2D881A9F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Diverticular Disease</w:t>
            </w:r>
          </w:p>
        </w:tc>
        <w:tc>
          <w:tcPr>
            <w:tcW w:w="1277" w:type="dxa"/>
          </w:tcPr>
          <w:p w14:paraId="186A5E06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43A5CE6B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4AECA83A" w14:textId="2B9508BA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Ulcerative Colitis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3FE8C3D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537ED5" w14:paraId="047ACC71" w14:textId="77777777" w:rsidTr="0AC6179F">
        <w:tc>
          <w:tcPr>
            <w:tcW w:w="3480" w:type="dxa"/>
          </w:tcPr>
          <w:p w14:paraId="79E39D1B" w14:textId="7601B7EE" w:rsidR="00537ED5" w:rsidRPr="000B0338" w:rsidRDefault="00537ED5" w:rsidP="00537ED5">
            <w:pPr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</w:pPr>
            <w:r w:rsidRPr="000B0338">
              <w:rPr>
                <w:rFonts w:ascii="Avenir Next LT Pro" w:eastAsia="Times New Roman" w:hAnsi="Avenir Next LT Pro" w:cs="Calibri"/>
                <w:bCs/>
                <w:sz w:val="20"/>
                <w:szCs w:val="20"/>
              </w:rPr>
              <w:t>Gut Microbiome (Poo Testing)</w:t>
            </w:r>
          </w:p>
        </w:tc>
        <w:tc>
          <w:tcPr>
            <w:tcW w:w="1277" w:type="dxa"/>
          </w:tcPr>
          <w:p w14:paraId="2C0EFF0F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14:paraId="565BABCE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AD102" w14:textId="77777777" w:rsidR="00537ED5" w:rsidRDefault="00537ED5" w:rsidP="00537ED5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10509" w14:textId="77777777" w:rsidR="00537ED5" w:rsidRDefault="00537ED5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</w:tbl>
    <w:p w14:paraId="0F7ED3B6" w14:textId="7AC8F009" w:rsidR="00537ED5" w:rsidRPr="00184F09" w:rsidRDefault="00537ED5" w:rsidP="00040B4B">
      <w:pPr>
        <w:rPr>
          <w:rFonts w:ascii="Avenir Next LT Pro" w:hAnsi="Avenir Next LT Pro"/>
          <w:iCs/>
          <w:sz w:val="12"/>
          <w:szCs w:val="1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4252"/>
      </w:tblGrid>
      <w:tr w:rsidR="00D6682B" w14:paraId="2C66C601" w14:textId="77777777" w:rsidTr="00C95B26">
        <w:trPr>
          <w:trHeight w:val="3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CF00"/>
          </w:tcPr>
          <w:p w14:paraId="760EAF44" w14:textId="118759C1" w:rsidR="00D6682B" w:rsidRPr="00D6682B" w:rsidRDefault="00D6682B" w:rsidP="00040B4B">
            <w:pPr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sz w:val="20"/>
                <w:szCs w:val="20"/>
              </w:rPr>
              <w:t>Leaflet and delivery pricing</w:t>
            </w:r>
          </w:p>
        </w:tc>
      </w:tr>
      <w:tr w:rsidR="00D6682B" w14:paraId="24D68164" w14:textId="77777777" w:rsidTr="00211769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8E15" w14:textId="77777777" w:rsidR="00D6682B" w:rsidRPr="00C95B26" w:rsidRDefault="00D6682B" w:rsidP="00040B4B">
            <w:pPr>
              <w:rPr>
                <w:rFonts w:ascii="Avenir Next LT Pro" w:hAnsi="Avenir Next LT Pro"/>
                <w:iCs/>
                <w:sz w:val="8"/>
                <w:szCs w:val="8"/>
              </w:rPr>
            </w:pPr>
          </w:p>
        </w:tc>
      </w:tr>
      <w:tr w:rsidR="00211769" w14:paraId="1127F09B" w14:textId="77777777" w:rsidTr="0021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379"/>
          </w:tcPr>
          <w:p w14:paraId="47B280EF" w14:textId="6A0038AF" w:rsidR="00211769" w:rsidRPr="00211769" w:rsidRDefault="00211769" w:rsidP="00040B4B">
            <w:pPr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Leaflet Price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379"/>
          </w:tcPr>
          <w:p w14:paraId="26093348" w14:textId="28C8A4E2" w:rsidR="00211769" w:rsidRPr="00211769" w:rsidRDefault="00211769" w:rsidP="00D6682B">
            <w:pPr>
              <w:jc w:val="center"/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NHS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379"/>
          </w:tcPr>
          <w:p w14:paraId="4206A4AF" w14:textId="09A21F91" w:rsidR="00211769" w:rsidRPr="00211769" w:rsidRDefault="00211769" w:rsidP="00D6682B">
            <w:pPr>
              <w:jc w:val="center"/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  <w:t>Private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A566" w14:textId="14661A3B" w:rsidR="00211769" w:rsidRPr="004144D8" w:rsidRDefault="00211769" w:rsidP="00211769">
            <w:pPr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  <w:r w:rsidRPr="004144D8">
              <w:rPr>
                <w:rFonts w:ascii="Avenir Next LT Pro" w:hAnsi="Avenir Next LT Pro"/>
                <w:iCs/>
                <w:sz w:val="18"/>
                <w:szCs w:val="18"/>
              </w:rPr>
              <w:t xml:space="preserve">Please see overleaf for more detailed </w:t>
            </w:r>
            <w:r w:rsidR="00131911">
              <w:rPr>
                <w:rFonts w:ascii="Avenir Next LT Pro" w:hAnsi="Avenir Next LT Pro"/>
                <w:iCs/>
                <w:sz w:val="18"/>
                <w:szCs w:val="18"/>
              </w:rPr>
              <w:t>price</w:t>
            </w:r>
            <w:r w:rsidRPr="004144D8">
              <w:rPr>
                <w:rFonts w:ascii="Avenir Next LT Pro" w:hAnsi="Avenir Next LT Pro"/>
                <w:iCs/>
                <w:sz w:val="18"/>
                <w:szCs w:val="18"/>
              </w:rPr>
              <w:t xml:space="preserve"> calculations. Please ensure the price you input above </w:t>
            </w:r>
            <w:r w:rsidR="006C2C2D">
              <w:rPr>
                <w:rFonts w:ascii="Avenir Next LT Pro" w:hAnsi="Avenir Next LT Pro"/>
                <w:iCs/>
                <w:sz w:val="18"/>
                <w:szCs w:val="18"/>
              </w:rPr>
              <w:t>tallies with our pricing tables</w:t>
            </w:r>
          </w:p>
        </w:tc>
      </w:tr>
      <w:tr w:rsidR="00211769" w14:paraId="16C5E106" w14:textId="77777777" w:rsidTr="0021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AA73" w14:textId="16FEB423" w:rsidR="00211769" w:rsidRPr="00D6682B" w:rsidRDefault="00211769" w:rsidP="00D6682B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D6682B">
              <w:rPr>
                <w:rFonts w:ascii="Avenir Next LT Pro" w:hAnsi="Avenir Next LT Pro"/>
                <w:sz w:val="20"/>
                <w:szCs w:val="20"/>
              </w:rPr>
              <w:t>First set of 50 leaflets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AE07" w14:textId="66465DE8" w:rsidR="00211769" w:rsidRPr="00D6682B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41D8" w14:textId="7A980455" w:rsidR="00211769" w:rsidRPr="00D6682B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</w:t>
            </w:r>
            <w:r w:rsidR="00015A3E">
              <w:rPr>
                <w:rFonts w:ascii="Avenir Next LT Pro" w:hAnsi="Avenir Next LT Pro"/>
                <w:iCs/>
                <w:sz w:val="20"/>
                <w:szCs w:val="20"/>
              </w:rPr>
              <w:t>20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35ECB0" w14:textId="77777777" w:rsidR="00211769" w:rsidRPr="004144D8" w:rsidRDefault="00211769" w:rsidP="00211769">
            <w:pPr>
              <w:ind w:firstLine="720"/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</w:p>
        </w:tc>
      </w:tr>
      <w:tr w:rsidR="00211769" w14:paraId="6BB32A05" w14:textId="77777777" w:rsidTr="002117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8597" w14:textId="535FF3B5" w:rsidR="00211769" w:rsidRPr="00D6682B" w:rsidRDefault="00211769" w:rsidP="00D6682B">
            <w:pPr>
              <w:rPr>
                <w:rFonts w:ascii="Avenir Next LT Pro" w:hAnsi="Avenir Next LT Pro"/>
                <w:sz w:val="20"/>
                <w:szCs w:val="20"/>
              </w:rPr>
            </w:pPr>
            <w:r w:rsidRPr="00D6682B">
              <w:rPr>
                <w:rFonts w:ascii="Avenir Next LT Pro" w:hAnsi="Avenir Next LT Pro"/>
                <w:sz w:val="20"/>
                <w:szCs w:val="20"/>
              </w:rPr>
              <w:t>Each additional set of 50 leaflets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B6F" w14:textId="43442718" w:rsidR="00211769" w:rsidRPr="00D6682B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7965" w14:textId="3DA946F5" w:rsidR="00211769" w:rsidRPr="00D6682B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</w:t>
            </w:r>
            <w:r w:rsidR="00015A3E">
              <w:rPr>
                <w:rFonts w:ascii="Avenir Next LT Pro" w:hAnsi="Avenir Next LT Pro"/>
                <w:iCs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3236F" w14:textId="77777777" w:rsidR="00211769" w:rsidRPr="004144D8" w:rsidRDefault="00211769" w:rsidP="00211769">
            <w:pPr>
              <w:ind w:firstLine="720"/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</w:p>
        </w:tc>
      </w:tr>
      <w:tr w:rsidR="00211769" w14:paraId="2D653786" w14:textId="77777777" w:rsidTr="00211769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41A20" w14:textId="77777777" w:rsidR="00211769" w:rsidRPr="00D6682B" w:rsidRDefault="00211769" w:rsidP="00D6682B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1CDB" w14:textId="77777777" w:rsidR="00211769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EF898" w14:textId="77777777" w:rsidR="00211769" w:rsidRDefault="00211769" w:rsidP="00D6682B">
            <w:pPr>
              <w:jc w:val="center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9C70" w14:textId="77777777" w:rsidR="00211769" w:rsidRPr="004144D8" w:rsidRDefault="00211769" w:rsidP="00211769">
            <w:pPr>
              <w:ind w:firstLine="720"/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</w:p>
        </w:tc>
      </w:tr>
      <w:tr w:rsidR="00211769" w14:paraId="52AC9EA4" w14:textId="77777777" w:rsidTr="00211769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379"/>
          </w:tcPr>
          <w:p w14:paraId="352EE817" w14:textId="40E68C4B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bCs/>
                <w:color w:val="FFFFFF" w:themeColor="background1"/>
                <w:sz w:val="20"/>
                <w:szCs w:val="20"/>
              </w:rPr>
              <w:t>Delivery Charge</w:t>
            </w:r>
            <w:r w:rsidR="00C95B26">
              <w:rPr>
                <w:rFonts w:ascii="Avenir Next LT Pro" w:hAnsi="Avenir Next LT Pro"/>
                <w:bCs/>
                <w:color w:val="FFFFFF" w:themeColor="background1"/>
                <w:sz w:val="20"/>
                <w:szCs w:val="20"/>
              </w:rPr>
              <w:t xml:space="preserve"> (delivery may take up to 28 days)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A7B64" w14:textId="77777777" w:rsidR="00211769" w:rsidRPr="004144D8" w:rsidRDefault="00211769" w:rsidP="00211769">
            <w:pPr>
              <w:ind w:firstLine="720"/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</w:p>
        </w:tc>
      </w:tr>
      <w:tr w:rsidR="00211769" w14:paraId="08249371" w14:textId="77777777" w:rsidTr="0021176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FFBA" w14:textId="201825E1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sz w:val="20"/>
                <w:szCs w:val="20"/>
              </w:rPr>
              <w:t>Delivery to UK mainland (up to 500 leaflets)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7450" w14:textId="5539F373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£15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7F08F" w14:textId="07D3980B" w:rsidR="00C95B26" w:rsidRPr="004144D8" w:rsidRDefault="00211769" w:rsidP="00785E54">
            <w:pPr>
              <w:jc w:val="center"/>
              <w:rPr>
                <w:rFonts w:ascii="Avenir Next LT Pro" w:hAnsi="Avenir Next LT Pro"/>
                <w:iCs/>
                <w:sz w:val="18"/>
                <w:szCs w:val="18"/>
              </w:rPr>
            </w:pPr>
            <w:r w:rsidRPr="004144D8">
              <w:rPr>
                <w:rFonts w:ascii="Avenir Next LT Pro" w:hAnsi="Avenir Next LT Pro"/>
                <w:iCs/>
                <w:sz w:val="18"/>
                <w:szCs w:val="18"/>
              </w:rPr>
              <w:t>For orders over 1</w:t>
            </w:r>
            <w:r w:rsidR="00131911">
              <w:rPr>
                <w:rFonts w:ascii="Avenir Next LT Pro" w:hAnsi="Avenir Next LT Pro"/>
                <w:iCs/>
                <w:sz w:val="18"/>
                <w:szCs w:val="18"/>
              </w:rPr>
              <w:t>,</w:t>
            </w:r>
            <w:r w:rsidRPr="004144D8">
              <w:rPr>
                <w:rFonts w:ascii="Avenir Next LT Pro" w:hAnsi="Avenir Next LT Pro"/>
                <w:iCs/>
                <w:sz w:val="18"/>
                <w:szCs w:val="18"/>
              </w:rPr>
              <w:t>000 leaflets, please call us directly on 0207 4860 341</w:t>
            </w:r>
            <w:r w:rsidR="00785E54">
              <w:rPr>
                <w:rFonts w:ascii="Avenir Next LT Pro" w:hAnsi="Avenir Next LT Pro"/>
                <w:iCs/>
                <w:sz w:val="18"/>
                <w:szCs w:val="18"/>
              </w:rPr>
              <w:t xml:space="preserve"> or e-mail us at </w:t>
            </w:r>
            <w:hyperlink r:id="rId13" w:history="1">
              <w:r w:rsidR="00785E54" w:rsidRPr="00993EF6">
                <w:rPr>
                  <w:rStyle w:val="Hyperlink"/>
                  <w:rFonts w:ascii="Avenir Next LT Pro" w:hAnsi="Avenir Next LT Pro"/>
                  <w:iCs/>
                  <w:sz w:val="18"/>
                  <w:szCs w:val="18"/>
                </w:rPr>
                <w:t>info@gutscharity.org.uk</w:t>
              </w:r>
            </w:hyperlink>
            <w:r w:rsidR="00785E54">
              <w:rPr>
                <w:rFonts w:ascii="Avenir Next LT Pro" w:hAnsi="Avenir Next LT Pro"/>
                <w:iCs/>
                <w:sz w:val="18"/>
                <w:szCs w:val="18"/>
              </w:rPr>
              <w:t xml:space="preserve"> for delivery prices</w:t>
            </w:r>
          </w:p>
        </w:tc>
      </w:tr>
      <w:tr w:rsidR="00211769" w14:paraId="7E5680DB" w14:textId="77777777" w:rsidTr="0021176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3B09" w14:textId="579A4625" w:rsidR="00211769" w:rsidRPr="00211769" w:rsidRDefault="00211769" w:rsidP="00211769">
            <w:pPr>
              <w:rPr>
                <w:rFonts w:ascii="Avenir Next LT Pro" w:hAnsi="Avenir Next LT Pro"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sz w:val="20"/>
                <w:szCs w:val="20"/>
              </w:rPr>
              <w:t>Delivery to UK mainland (501-1000 leaflets)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A21C" w14:textId="53B4447B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£25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87DDD8" w14:textId="77777777" w:rsidR="00211769" w:rsidRPr="00D6682B" w:rsidRDefault="00211769" w:rsidP="00211769">
            <w:pPr>
              <w:ind w:firstLine="720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211769" w14:paraId="52D65C52" w14:textId="77777777" w:rsidTr="0021176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1DB5" w14:textId="04A0957A" w:rsidR="00211769" w:rsidRPr="00211769" w:rsidRDefault="00211769" w:rsidP="00211769">
            <w:pPr>
              <w:rPr>
                <w:rFonts w:ascii="Avenir Next LT Pro" w:hAnsi="Avenir Next LT Pro"/>
                <w:sz w:val="20"/>
                <w:szCs w:val="20"/>
              </w:rPr>
            </w:pPr>
            <w:r w:rsidRPr="00211769">
              <w:rPr>
                <w:rFonts w:ascii="Avenir Next LT Pro" w:hAnsi="Avenir Next LT Pro"/>
                <w:sz w:val="20"/>
                <w:szCs w:val="20"/>
              </w:rPr>
              <w:t>Delivery to Northern Ireland and the Channel Islands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580A" w14:textId="69459AC8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Cs/>
                <w:sz w:val="20"/>
                <w:szCs w:val="20"/>
              </w:rPr>
              <w:t>£25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121C58" w14:textId="77777777" w:rsidR="00211769" w:rsidRPr="00D6682B" w:rsidRDefault="00211769" w:rsidP="00211769">
            <w:pPr>
              <w:ind w:firstLine="720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  <w:tr w:rsidR="00211769" w14:paraId="3FB5549E" w14:textId="77777777" w:rsidTr="00211769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4F6EB" w14:textId="2E4FD08F" w:rsidR="00211769" w:rsidRPr="00211769" w:rsidRDefault="00211769" w:rsidP="0021176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18BC3" w14:textId="77777777" w:rsidR="00211769" w:rsidRPr="00211769" w:rsidRDefault="00211769" w:rsidP="00211769">
            <w:pPr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6B03" w14:textId="77C223B0" w:rsidR="00211769" w:rsidRPr="00D6682B" w:rsidRDefault="00211769" w:rsidP="00211769">
            <w:pPr>
              <w:ind w:firstLine="720"/>
              <w:rPr>
                <w:rFonts w:ascii="Avenir Next LT Pro" w:hAnsi="Avenir Next LT Pro"/>
                <w:iCs/>
                <w:sz w:val="20"/>
                <w:szCs w:val="20"/>
              </w:rPr>
            </w:pPr>
          </w:p>
        </w:tc>
      </w:tr>
    </w:tbl>
    <w:p w14:paraId="62BB3602" w14:textId="589AB477" w:rsidR="00040B4B" w:rsidRDefault="00C95B26" w:rsidP="00040B4B">
      <w:pPr>
        <w:rPr>
          <w:rFonts w:ascii="Avenir Next LT Pro" w:hAnsi="Avenir Next LT Pro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358272" wp14:editId="7C237124">
                <wp:simplePos x="0" y="0"/>
                <wp:positionH relativeFrom="page">
                  <wp:posOffset>0</wp:posOffset>
                </wp:positionH>
                <wp:positionV relativeFrom="paragraph">
                  <wp:posOffset>227017</wp:posOffset>
                </wp:positionV>
                <wp:extent cx="7833814" cy="36848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814" cy="368489"/>
                        </a:xfrm>
                        <a:prstGeom prst="rect">
                          <a:avLst/>
                        </a:prstGeom>
                        <a:solidFill>
                          <a:srgbClr val="4553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FED5" w14:textId="3E99789C" w:rsidR="00E82D45" w:rsidRPr="00016DAE" w:rsidRDefault="00E82D45" w:rsidP="00292246">
                            <w:pPr>
                              <w:spacing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16DAE"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  <w:t>Please return your completed order form to</w:t>
                            </w:r>
                            <w:r w:rsidR="00BB0F35" w:rsidRPr="00016DAE"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  <w:t>:</w:t>
                            </w:r>
                            <w:r w:rsidR="00C95B26"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  <w:t xml:space="preserve"> </w:t>
                            </w:r>
                            <w:r w:rsidR="00C30A66" w:rsidRPr="00016DAE">
                              <w:rPr>
                                <w:rFonts w:ascii="Avenir Next LT Pro" w:hAnsi="Avenir Next LT Pro"/>
                                <w:b/>
                                <w:bCs/>
                                <w:color w:val="FFFFFF" w:themeColor="background1"/>
                              </w:rPr>
                              <w:t>info@gutscharity.org.uk</w:t>
                            </w:r>
                            <w:r w:rsidR="00BB0F35" w:rsidRPr="00016DAE">
                              <w:rPr>
                                <w:rFonts w:ascii="Avenir Next LT Pro" w:hAnsi="Avenir Next LT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4790FF" w14:textId="77777777" w:rsidR="00BB0F35" w:rsidRPr="00B54A25" w:rsidRDefault="00BB0F35" w:rsidP="00BB0F35">
                            <w:pPr>
                              <w:spacing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715BDBC" w14:textId="77777777" w:rsidR="00E82D45" w:rsidRDefault="00E82D45" w:rsidP="00E82D45">
                            <w:pPr>
                              <w:spacing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A38509" w14:textId="77777777" w:rsidR="00E82D45" w:rsidRPr="00E82D45" w:rsidRDefault="00E82D45" w:rsidP="00E82D45">
                            <w:pPr>
                              <w:spacing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6D08DDB" w14:textId="77777777" w:rsidR="00E82D45" w:rsidRPr="004D2E40" w:rsidRDefault="00E82D45" w:rsidP="00E82D45">
                            <w:pPr>
                              <w:spacing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8272" id="Text Box 3" o:spid="_x0000_s1030" type="#_x0000_t202" style="position:absolute;margin-left:0;margin-top:17.9pt;width:616.85pt;height:2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" fillcolor="#455379" stroked="f">
                <v:textbox>
                  <w:txbxContent>
                    <w:p w14:paraId="6628FED5" w14:textId="3E99789C" w:rsidR="00E82D45" w:rsidRPr="00016DAE" w:rsidRDefault="00E82D45" w:rsidP="00292246">
                      <w:pPr>
                        <w:spacing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16DAE">
                        <w:rPr>
                          <w:rFonts w:ascii="Avenir Next LT Pro" w:hAnsi="Avenir Next LT Pro"/>
                          <w:color w:val="FFFFFF" w:themeColor="background1"/>
                        </w:rPr>
                        <w:t>Please return your completed order form to</w:t>
                      </w:r>
                      <w:r w:rsidR="00BB0F35" w:rsidRPr="00016DAE">
                        <w:rPr>
                          <w:rFonts w:ascii="Avenir Next LT Pro" w:hAnsi="Avenir Next LT Pro"/>
                          <w:color w:val="FFFFFF" w:themeColor="background1"/>
                        </w:rPr>
                        <w:t>:</w:t>
                      </w:r>
                      <w:r w:rsidR="00C95B26">
                        <w:rPr>
                          <w:rFonts w:ascii="Avenir Next LT Pro" w:hAnsi="Avenir Next LT Pro"/>
                          <w:color w:val="FFFFFF" w:themeColor="background1"/>
                        </w:rPr>
                        <w:t xml:space="preserve"> </w:t>
                      </w:r>
                      <w:r w:rsidR="00C30A66" w:rsidRPr="00016DAE">
                        <w:rPr>
                          <w:rFonts w:ascii="Avenir Next LT Pro" w:hAnsi="Avenir Next LT Pro"/>
                          <w:b/>
                          <w:bCs/>
                          <w:color w:val="FFFFFF" w:themeColor="background1"/>
                        </w:rPr>
                        <w:t>info@gutscharity.org.uk</w:t>
                      </w:r>
                      <w:r w:rsidR="00BB0F35" w:rsidRPr="00016DAE">
                        <w:rPr>
                          <w:rFonts w:ascii="Avenir Next LT Pro" w:hAnsi="Avenir Next LT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124790FF" w14:textId="77777777" w:rsidR="00BB0F35" w:rsidRPr="00B54A25" w:rsidRDefault="00BB0F35" w:rsidP="00BB0F35">
                      <w:pPr>
                        <w:spacing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715BDBC" w14:textId="77777777" w:rsidR="00E82D45" w:rsidRDefault="00E82D45" w:rsidP="00E82D45">
                      <w:pPr>
                        <w:spacing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A38509" w14:textId="77777777" w:rsidR="00E82D45" w:rsidRPr="00E82D45" w:rsidRDefault="00E82D45" w:rsidP="00E82D45">
                      <w:pPr>
                        <w:spacing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6D08DDB" w14:textId="77777777" w:rsidR="00E82D45" w:rsidRPr="004D2E40" w:rsidRDefault="00E82D45" w:rsidP="00E82D45">
                      <w:pPr>
                        <w:spacing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108F0" w14:textId="248AA989" w:rsidR="00C95B26" w:rsidRDefault="00C95B26">
      <w:pPr>
        <w:rPr>
          <w:rFonts w:ascii="Avenir Next LT Pro" w:hAnsi="Avenir Next LT Pro"/>
          <w:iCs/>
          <w:sz w:val="20"/>
          <w:szCs w:val="20"/>
        </w:rPr>
      </w:pPr>
      <w:r>
        <w:rPr>
          <w:rFonts w:ascii="Avenir Next LT Pro" w:hAnsi="Avenir Next LT Pro"/>
          <w:iCs/>
          <w:sz w:val="20"/>
          <w:szCs w:val="20"/>
        </w:rP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95B26" w14:paraId="650419E1" w14:textId="77777777" w:rsidTr="004144D8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BCCF00"/>
          </w:tcPr>
          <w:p w14:paraId="12B280CE" w14:textId="5043980B" w:rsidR="00C95B26" w:rsidRPr="00D6682B" w:rsidRDefault="00C95B26" w:rsidP="00020099">
            <w:pPr>
              <w:rPr>
                <w:rFonts w:ascii="Avenir Next LT Pro" w:hAnsi="Avenir Next LT Pro"/>
                <w:iCs/>
                <w:color w:val="FFFFFF" w:themeColor="background1"/>
                <w:sz w:val="20"/>
                <w:szCs w:val="20"/>
              </w:rPr>
            </w:pPr>
            <w:r w:rsidRPr="00C95B26">
              <w:rPr>
                <w:rFonts w:ascii="Avenir Next LT Pro" w:hAnsi="Avenir Next LT Pro"/>
                <w:iCs/>
                <w:sz w:val="20"/>
                <w:szCs w:val="20"/>
              </w:rPr>
              <w:lastRenderedPageBreak/>
              <w:t>Leaflet and delivery pricing</w:t>
            </w:r>
            <w:r>
              <w:rPr>
                <w:rFonts w:ascii="Avenir Next LT Pro" w:hAnsi="Avenir Next LT Pro"/>
                <w:iCs/>
                <w:sz w:val="20"/>
                <w:szCs w:val="20"/>
              </w:rPr>
              <w:t xml:space="preserve"> </w:t>
            </w:r>
            <w:r w:rsidR="006C2C2D">
              <w:rPr>
                <w:rFonts w:ascii="Avenir Next LT Pro" w:hAnsi="Avenir Next LT Pro"/>
                <w:iCs/>
                <w:sz w:val="20"/>
                <w:szCs w:val="20"/>
              </w:rPr>
              <w:t>tables</w:t>
            </w:r>
          </w:p>
        </w:tc>
      </w:tr>
    </w:tbl>
    <w:p w14:paraId="136D95C0" w14:textId="616E1CC0" w:rsidR="004144D8" w:rsidRPr="004144D8" w:rsidRDefault="001A5D6E" w:rsidP="004144D8">
      <w:pPr>
        <w:ind w:left="-567"/>
        <w:rPr>
          <w:rFonts w:ascii="Avenir Next LT Pro" w:hAnsi="Avenir Next LT Pro"/>
          <w:iCs/>
          <w:sz w:val="2"/>
          <w:szCs w:val="2"/>
        </w:rPr>
      </w:pPr>
      <w:r w:rsidRPr="00215FF9">
        <w:rPr>
          <w:noProof/>
        </w:rPr>
        <w:drawing>
          <wp:anchor distT="0" distB="0" distL="114300" distR="114300" simplePos="0" relativeHeight="251658243" behindDoc="0" locked="0" layoutInCell="1" allowOverlap="1" wp14:anchorId="0AD5865D" wp14:editId="563B71EE">
            <wp:simplePos x="0" y="0"/>
            <wp:positionH relativeFrom="column">
              <wp:posOffset>-327073</wp:posOffset>
            </wp:positionH>
            <wp:positionV relativeFrom="paragraph">
              <wp:posOffset>275752</wp:posOffset>
            </wp:positionV>
            <wp:extent cx="4928235" cy="7410450"/>
            <wp:effectExtent l="0" t="0" r="5715" b="0"/>
            <wp:wrapTopAndBottom/>
            <wp:docPr id="961436843" name="Picture 96143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2B43" w14:textId="0F01E952" w:rsidR="001A5D6E" w:rsidRDefault="00785E54" w:rsidP="001A5D6E">
      <w:pPr>
        <w:ind w:left="-567"/>
        <w:rPr>
          <w:rFonts w:ascii="Avenir Next LT Pro" w:hAnsi="Avenir Next LT Pro"/>
          <w:iCs/>
          <w:sz w:val="20"/>
          <w:szCs w:val="20"/>
        </w:rPr>
      </w:pPr>
      <w:r w:rsidRPr="00785E54">
        <w:rPr>
          <w:rFonts w:ascii="Avenir Next LT Pro" w:hAnsi="Avenir Next LT Pro"/>
          <w:iCs/>
          <w:sz w:val="20"/>
          <w:szCs w:val="20"/>
        </w:rPr>
        <w:t>For orders over 1,000 leaflets, please call us directly on 0207 4860 341 or e-mail us at info@gutscharity.org.uk for delivery prices</w:t>
      </w:r>
    </w:p>
    <w:sectPr w:rsidR="001A5D6E" w:rsidSect="00C95B26">
      <w:footerReference w:type="default" r:id="rId15"/>
      <w:pgSz w:w="12240" w:h="15840"/>
      <w:pgMar w:top="1440" w:right="758" w:bottom="1276" w:left="144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5F06" w14:textId="77777777" w:rsidR="009E2BE3" w:rsidRDefault="009E2BE3" w:rsidP="00925ADA">
      <w:pPr>
        <w:spacing w:after="0" w:line="240" w:lineRule="auto"/>
      </w:pPr>
      <w:r>
        <w:separator/>
      </w:r>
    </w:p>
  </w:endnote>
  <w:endnote w:type="continuationSeparator" w:id="0">
    <w:p w14:paraId="35C10364" w14:textId="77777777" w:rsidR="009E2BE3" w:rsidRDefault="009E2BE3" w:rsidP="00925ADA">
      <w:pPr>
        <w:spacing w:after="0" w:line="240" w:lineRule="auto"/>
      </w:pPr>
      <w:r>
        <w:continuationSeparator/>
      </w:r>
    </w:p>
  </w:endnote>
  <w:endnote w:type="continuationNotice" w:id="1">
    <w:p w14:paraId="02DF4887" w14:textId="77777777" w:rsidR="009E2BE3" w:rsidRDefault="009E2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B00" w14:textId="4CEEC16C" w:rsidR="00040B4B" w:rsidRDefault="00040B4B" w:rsidP="004144D8">
    <w:pPr>
      <w:spacing w:after="0"/>
      <w:ind w:left="-709"/>
      <w:rPr>
        <w:rFonts w:ascii="Avenir Next LT Pro" w:hAnsi="Avenir Next LT Pro"/>
        <w:sz w:val="20"/>
        <w:szCs w:val="20"/>
      </w:rPr>
    </w:pPr>
    <w:r w:rsidRPr="00040B4B">
      <w:rPr>
        <w:rFonts w:ascii="Avenir Next LT Pro" w:hAnsi="Avenir Next LT Pro"/>
        <w:sz w:val="20"/>
        <w:szCs w:val="20"/>
      </w:rPr>
      <w:t>This form is dated July 2023 and replaces all previous versions</w:t>
    </w:r>
  </w:p>
  <w:p w14:paraId="77F6D246" w14:textId="3B9F74CC" w:rsidR="00040B4B" w:rsidRPr="00C95B26" w:rsidRDefault="00C95B26" w:rsidP="004144D8">
    <w:pPr>
      <w:spacing w:after="0"/>
      <w:ind w:left="-709"/>
    </w:pPr>
    <w:r w:rsidRPr="00C95B26">
      <w:rPr>
        <w:rFonts w:ascii="Avenir Next LT Pro" w:hAnsi="Avenir Next LT Pro"/>
        <w:sz w:val="20"/>
        <w:szCs w:val="20"/>
      </w:rPr>
      <w:t>Guts UK is a registered ch</w:t>
    </w:r>
    <w:r>
      <w:rPr>
        <w:rFonts w:ascii="Avenir Next LT Pro" w:hAnsi="Avenir Next LT Pro"/>
        <w:sz w:val="20"/>
        <w:szCs w:val="20"/>
      </w:rPr>
      <w:t xml:space="preserve">arity. </w:t>
    </w:r>
    <w:r w:rsidRPr="00C95B26">
      <w:rPr>
        <w:rFonts w:ascii="Avenir Next LT Pro" w:hAnsi="Avenir Next LT Pro"/>
        <w:sz w:val="20"/>
        <w:szCs w:val="20"/>
      </w:rPr>
      <w:t>Charity Registration No. 113702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EDD2" w14:textId="77777777" w:rsidR="009E2BE3" w:rsidRDefault="009E2BE3" w:rsidP="00925ADA">
      <w:pPr>
        <w:spacing w:after="0" w:line="240" w:lineRule="auto"/>
      </w:pPr>
      <w:r>
        <w:separator/>
      </w:r>
    </w:p>
  </w:footnote>
  <w:footnote w:type="continuationSeparator" w:id="0">
    <w:p w14:paraId="3C2AB96C" w14:textId="77777777" w:rsidR="009E2BE3" w:rsidRDefault="009E2BE3" w:rsidP="00925ADA">
      <w:pPr>
        <w:spacing w:after="0" w:line="240" w:lineRule="auto"/>
      </w:pPr>
      <w:r>
        <w:continuationSeparator/>
      </w:r>
    </w:p>
  </w:footnote>
  <w:footnote w:type="continuationNotice" w:id="1">
    <w:p w14:paraId="1276F790" w14:textId="77777777" w:rsidR="009E2BE3" w:rsidRDefault="009E2B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0A"/>
    <w:multiLevelType w:val="hybridMultilevel"/>
    <w:tmpl w:val="9A7AC6CE"/>
    <w:lvl w:ilvl="0" w:tplc="D22A0B44">
      <w:numFmt w:val="bullet"/>
      <w:lvlText w:val="-"/>
      <w:lvlJc w:val="left"/>
      <w:pPr>
        <w:ind w:left="108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95FFE"/>
    <w:multiLevelType w:val="hybridMultilevel"/>
    <w:tmpl w:val="15444A6A"/>
    <w:lvl w:ilvl="0" w:tplc="4FF26722">
      <w:numFmt w:val="bullet"/>
      <w:lvlText w:val="-"/>
      <w:lvlJc w:val="left"/>
      <w:pPr>
        <w:ind w:left="144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42553"/>
    <w:multiLevelType w:val="hybridMultilevel"/>
    <w:tmpl w:val="40D8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680"/>
    <w:multiLevelType w:val="hybridMultilevel"/>
    <w:tmpl w:val="D1B6B212"/>
    <w:lvl w:ilvl="0" w:tplc="32E6EA36">
      <w:numFmt w:val="bullet"/>
      <w:lvlText w:val="-"/>
      <w:lvlJc w:val="left"/>
      <w:pPr>
        <w:ind w:left="180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761E80"/>
    <w:multiLevelType w:val="hybridMultilevel"/>
    <w:tmpl w:val="14987046"/>
    <w:lvl w:ilvl="0" w:tplc="716A8CE0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4C7"/>
    <w:multiLevelType w:val="hybridMultilevel"/>
    <w:tmpl w:val="44CA9066"/>
    <w:lvl w:ilvl="0" w:tplc="A3A47C98">
      <w:numFmt w:val="bullet"/>
      <w:lvlText w:val="-"/>
      <w:lvlJc w:val="left"/>
      <w:pPr>
        <w:ind w:left="1800" w:hanging="360"/>
      </w:pPr>
      <w:rPr>
        <w:rFonts w:ascii="Avenir Next LT Pro" w:eastAsiaTheme="minorEastAsia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4586624">
    <w:abstractNumId w:val="2"/>
  </w:num>
  <w:num w:numId="2" w16cid:durableId="761410043">
    <w:abstractNumId w:val="4"/>
  </w:num>
  <w:num w:numId="3" w16cid:durableId="1685979581">
    <w:abstractNumId w:val="0"/>
  </w:num>
  <w:num w:numId="4" w16cid:durableId="453982806">
    <w:abstractNumId w:val="1"/>
  </w:num>
  <w:num w:numId="5" w16cid:durableId="178862067">
    <w:abstractNumId w:val="3"/>
  </w:num>
  <w:num w:numId="6" w16cid:durableId="1579166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C"/>
    <w:rsid w:val="0001124A"/>
    <w:rsid w:val="00015A3E"/>
    <w:rsid w:val="00016DAE"/>
    <w:rsid w:val="00022CFC"/>
    <w:rsid w:val="000317DC"/>
    <w:rsid w:val="00033A76"/>
    <w:rsid w:val="00040B4B"/>
    <w:rsid w:val="00042BE6"/>
    <w:rsid w:val="00074D4E"/>
    <w:rsid w:val="000B0338"/>
    <w:rsid w:val="000B2637"/>
    <w:rsid w:val="000B7370"/>
    <w:rsid w:val="000E1DC1"/>
    <w:rsid w:val="00100717"/>
    <w:rsid w:val="00105D6A"/>
    <w:rsid w:val="00106E2A"/>
    <w:rsid w:val="00130C07"/>
    <w:rsid w:val="00131911"/>
    <w:rsid w:val="00150119"/>
    <w:rsid w:val="00155B32"/>
    <w:rsid w:val="00157683"/>
    <w:rsid w:val="0017497B"/>
    <w:rsid w:val="00184F09"/>
    <w:rsid w:val="001937C0"/>
    <w:rsid w:val="001A5D6E"/>
    <w:rsid w:val="001B261B"/>
    <w:rsid w:val="001C3092"/>
    <w:rsid w:val="001C715A"/>
    <w:rsid w:val="001F790B"/>
    <w:rsid w:val="00211769"/>
    <w:rsid w:val="00215FF9"/>
    <w:rsid w:val="002222F6"/>
    <w:rsid w:val="00227808"/>
    <w:rsid w:val="0023058C"/>
    <w:rsid w:val="00232EDC"/>
    <w:rsid w:val="00236563"/>
    <w:rsid w:val="0024232F"/>
    <w:rsid w:val="00265121"/>
    <w:rsid w:val="0028388E"/>
    <w:rsid w:val="00292246"/>
    <w:rsid w:val="002965D5"/>
    <w:rsid w:val="002A38CA"/>
    <w:rsid w:val="002A73D9"/>
    <w:rsid w:val="002B61DB"/>
    <w:rsid w:val="002D455C"/>
    <w:rsid w:val="002E135F"/>
    <w:rsid w:val="002E34AC"/>
    <w:rsid w:val="002E56E6"/>
    <w:rsid w:val="002E6B46"/>
    <w:rsid w:val="002E6C5E"/>
    <w:rsid w:val="002E7D40"/>
    <w:rsid w:val="00300B54"/>
    <w:rsid w:val="00332EDF"/>
    <w:rsid w:val="00336827"/>
    <w:rsid w:val="00345245"/>
    <w:rsid w:val="003519F8"/>
    <w:rsid w:val="003570EE"/>
    <w:rsid w:val="00361C5D"/>
    <w:rsid w:val="00372297"/>
    <w:rsid w:val="00373906"/>
    <w:rsid w:val="0037531B"/>
    <w:rsid w:val="00385837"/>
    <w:rsid w:val="003934ED"/>
    <w:rsid w:val="003A2BAB"/>
    <w:rsid w:val="003A4EA2"/>
    <w:rsid w:val="003B0466"/>
    <w:rsid w:val="003B32F6"/>
    <w:rsid w:val="003C6C89"/>
    <w:rsid w:val="003D1270"/>
    <w:rsid w:val="003E6A09"/>
    <w:rsid w:val="003F351B"/>
    <w:rsid w:val="004024B5"/>
    <w:rsid w:val="00402E1B"/>
    <w:rsid w:val="004041E6"/>
    <w:rsid w:val="00411512"/>
    <w:rsid w:val="004144D8"/>
    <w:rsid w:val="00421E82"/>
    <w:rsid w:val="004220E2"/>
    <w:rsid w:val="00462C25"/>
    <w:rsid w:val="0046432A"/>
    <w:rsid w:val="0049044A"/>
    <w:rsid w:val="00491934"/>
    <w:rsid w:val="00491D20"/>
    <w:rsid w:val="0049212E"/>
    <w:rsid w:val="0049501F"/>
    <w:rsid w:val="004A291D"/>
    <w:rsid w:val="004B1953"/>
    <w:rsid w:val="004C201C"/>
    <w:rsid w:val="004D20C4"/>
    <w:rsid w:val="004D2E40"/>
    <w:rsid w:val="004E043A"/>
    <w:rsid w:val="00500D90"/>
    <w:rsid w:val="005172EC"/>
    <w:rsid w:val="00530714"/>
    <w:rsid w:val="005321F8"/>
    <w:rsid w:val="00532B73"/>
    <w:rsid w:val="00537ED5"/>
    <w:rsid w:val="00565C7B"/>
    <w:rsid w:val="00572A23"/>
    <w:rsid w:val="00573CE9"/>
    <w:rsid w:val="005960C1"/>
    <w:rsid w:val="005C0F75"/>
    <w:rsid w:val="005C72BF"/>
    <w:rsid w:val="005E0DE2"/>
    <w:rsid w:val="005F3521"/>
    <w:rsid w:val="00600887"/>
    <w:rsid w:val="00606A42"/>
    <w:rsid w:val="006109C3"/>
    <w:rsid w:val="00613F86"/>
    <w:rsid w:val="00616587"/>
    <w:rsid w:val="00625977"/>
    <w:rsid w:val="00625A02"/>
    <w:rsid w:val="00626332"/>
    <w:rsid w:val="006329A6"/>
    <w:rsid w:val="00650CE1"/>
    <w:rsid w:val="006551E4"/>
    <w:rsid w:val="0066206D"/>
    <w:rsid w:val="006654F1"/>
    <w:rsid w:val="0067639D"/>
    <w:rsid w:val="00680A31"/>
    <w:rsid w:val="006836D1"/>
    <w:rsid w:val="006A463F"/>
    <w:rsid w:val="006A736A"/>
    <w:rsid w:val="006C2C2D"/>
    <w:rsid w:val="006C38EA"/>
    <w:rsid w:val="006C75DC"/>
    <w:rsid w:val="006D1283"/>
    <w:rsid w:val="006F2130"/>
    <w:rsid w:val="006F2D81"/>
    <w:rsid w:val="007012B7"/>
    <w:rsid w:val="00707076"/>
    <w:rsid w:val="007203D3"/>
    <w:rsid w:val="00733BE1"/>
    <w:rsid w:val="00733CC1"/>
    <w:rsid w:val="00741674"/>
    <w:rsid w:val="007476FC"/>
    <w:rsid w:val="00747D80"/>
    <w:rsid w:val="00751DAC"/>
    <w:rsid w:val="00785E54"/>
    <w:rsid w:val="00791965"/>
    <w:rsid w:val="007919E2"/>
    <w:rsid w:val="00791EDA"/>
    <w:rsid w:val="00793461"/>
    <w:rsid w:val="007A3BC5"/>
    <w:rsid w:val="007A6EE3"/>
    <w:rsid w:val="007B2F05"/>
    <w:rsid w:val="007C3B4E"/>
    <w:rsid w:val="007C4EAA"/>
    <w:rsid w:val="007C6388"/>
    <w:rsid w:val="007E1DC4"/>
    <w:rsid w:val="007E7F52"/>
    <w:rsid w:val="007F0E4F"/>
    <w:rsid w:val="00800820"/>
    <w:rsid w:val="008020CB"/>
    <w:rsid w:val="008079F6"/>
    <w:rsid w:val="00821EB1"/>
    <w:rsid w:val="00825349"/>
    <w:rsid w:val="00826710"/>
    <w:rsid w:val="00843835"/>
    <w:rsid w:val="00846255"/>
    <w:rsid w:val="00846E7F"/>
    <w:rsid w:val="00876CE3"/>
    <w:rsid w:val="00882325"/>
    <w:rsid w:val="00895281"/>
    <w:rsid w:val="008A4A88"/>
    <w:rsid w:val="008A50F8"/>
    <w:rsid w:val="008D061E"/>
    <w:rsid w:val="008D163E"/>
    <w:rsid w:val="009141EF"/>
    <w:rsid w:val="00916E0B"/>
    <w:rsid w:val="00925ADA"/>
    <w:rsid w:val="00936163"/>
    <w:rsid w:val="00944857"/>
    <w:rsid w:val="0095152A"/>
    <w:rsid w:val="00954528"/>
    <w:rsid w:val="00955654"/>
    <w:rsid w:val="00956439"/>
    <w:rsid w:val="00957297"/>
    <w:rsid w:val="00973DC7"/>
    <w:rsid w:val="00987ECD"/>
    <w:rsid w:val="009954D5"/>
    <w:rsid w:val="009A39ED"/>
    <w:rsid w:val="009A56D1"/>
    <w:rsid w:val="009A6EE0"/>
    <w:rsid w:val="009B0807"/>
    <w:rsid w:val="009C3EA7"/>
    <w:rsid w:val="009D1845"/>
    <w:rsid w:val="009E2BE3"/>
    <w:rsid w:val="009E3682"/>
    <w:rsid w:val="009F2372"/>
    <w:rsid w:val="00A05A1B"/>
    <w:rsid w:val="00A411FE"/>
    <w:rsid w:val="00A66F83"/>
    <w:rsid w:val="00A86842"/>
    <w:rsid w:val="00AB69CC"/>
    <w:rsid w:val="00AD21A4"/>
    <w:rsid w:val="00B063A1"/>
    <w:rsid w:val="00B1162A"/>
    <w:rsid w:val="00B21DC7"/>
    <w:rsid w:val="00B22072"/>
    <w:rsid w:val="00B24CC6"/>
    <w:rsid w:val="00B254DC"/>
    <w:rsid w:val="00B34443"/>
    <w:rsid w:val="00B4491D"/>
    <w:rsid w:val="00B45E2B"/>
    <w:rsid w:val="00B54A25"/>
    <w:rsid w:val="00B54B1E"/>
    <w:rsid w:val="00B5542D"/>
    <w:rsid w:val="00B77FEA"/>
    <w:rsid w:val="00BA0F53"/>
    <w:rsid w:val="00BA5640"/>
    <w:rsid w:val="00BB0F35"/>
    <w:rsid w:val="00BB1549"/>
    <w:rsid w:val="00BB18FD"/>
    <w:rsid w:val="00BB2913"/>
    <w:rsid w:val="00BB6291"/>
    <w:rsid w:val="00BC6E2E"/>
    <w:rsid w:val="00BC7DB4"/>
    <w:rsid w:val="00BD5859"/>
    <w:rsid w:val="00BE016D"/>
    <w:rsid w:val="00BE79C7"/>
    <w:rsid w:val="00BF251B"/>
    <w:rsid w:val="00BF5C99"/>
    <w:rsid w:val="00C03C01"/>
    <w:rsid w:val="00C11A08"/>
    <w:rsid w:val="00C21F95"/>
    <w:rsid w:val="00C224E0"/>
    <w:rsid w:val="00C30A66"/>
    <w:rsid w:val="00C45B77"/>
    <w:rsid w:val="00C515EC"/>
    <w:rsid w:val="00C517C1"/>
    <w:rsid w:val="00C51F80"/>
    <w:rsid w:val="00C67932"/>
    <w:rsid w:val="00C8063D"/>
    <w:rsid w:val="00C94E04"/>
    <w:rsid w:val="00C95B26"/>
    <w:rsid w:val="00CA00A5"/>
    <w:rsid w:val="00CB3A3E"/>
    <w:rsid w:val="00CC6612"/>
    <w:rsid w:val="00CD52A7"/>
    <w:rsid w:val="00CD5C70"/>
    <w:rsid w:val="00CD5C9B"/>
    <w:rsid w:val="00CD7884"/>
    <w:rsid w:val="00CE5948"/>
    <w:rsid w:val="00CF4076"/>
    <w:rsid w:val="00D028C5"/>
    <w:rsid w:val="00D164C1"/>
    <w:rsid w:val="00D24552"/>
    <w:rsid w:val="00D2766A"/>
    <w:rsid w:val="00D33664"/>
    <w:rsid w:val="00D43575"/>
    <w:rsid w:val="00D44F63"/>
    <w:rsid w:val="00D47D9E"/>
    <w:rsid w:val="00D6682B"/>
    <w:rsid w:val="00D93D0B"/>
    <w:rsid w:val="00D94C3E"/>
    <w:rsid w:val="00D97934"/>
    <w:rsid w:val="00DA0430"/>
    <w:rsid w:val="00DA7928"/>
    <w:rsid w:val="00DB2078"/>
    <w:rsid w:val="00DB40B3"/>
    <w:rsid w:val="00DD40B3"/>
    <w:rsid w:val="00DE0764"/>
    <w:rsid w:val="00DE57E7"/>
    <w:rsid w:val="00DF4520"/>
    <w:rsid w:val="00E26C6A"/>
    <w:rsid w:val="00E33468"/>
    <w:rsid w:val="00E371D5"/>
    <w:rsid w:val="00E44762"/>
    <w:rsid w:val="00E466BF"/>
    <w:rsid w:val="00E6204C"/>
    <w:rsid w:val="00E80860"/>
    <w:rsid w:val="00E82D45"/>
    <w:rsid w:val="00E86DF0"/>
    <w:rsid w:val="00E9333F"/>
    <w:rsid w:val="00EC1539"/>
    <w:rsid w:val="00ED29F5"/>
    <w:rsid w:val="00EE0693"/>
    <w:rsid w:val="00EF73E2"/>
    <w:rsid w:val="00F06668"/>
    <w:rsid w:val="00F274ED"/>
    <w:rsid w:val="00F32575"/>
    <w:rsid w:val="00F4194F"/>
    <w:rsid w:val="00F471C4"/>
    <w:rsid w:val="00F52914"/>
    <w:rsid w:val="00F545DD"/>
    <w:rsid w:val="00F70D65"/>
    <w:rsid w:val="00F71C53"/>
    <w:rsid w:val="00F81993"/>
    <w:rsid w:val="00F973BD"/>
    <w:rsid w:val="00FA0B6D"/>
    <w:rsid w:val="00FB1706"/>
    <w:rsid w:val="00FC46D3"/>
    <w:rsid w:val="00FD3B1A"/>
    <w:rsid w:val="00FE0595"/>
    <w:rsid w:val="0AC6179F"/>
    <w:rsid w:val="0AEC31EE"/>
    <w:rsid w:val="223864E4"/>
    <w:rsid w:val="26146A72"/>
    <w:rsid w:val="527C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1393F"/>
  <w15:docId w15:val="{FA1BC160-DC3A-480E-BE8B-8634552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A"/>
  </w:style>
  <w:style w:type="paragraph" w:styleId="Footer">
    <w:name w:val="footer"/>
    <w:basedOn w:val="Normal"/>
    <w:link w:val="Foot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A"/>
  </w:style>
  <w:style w:type="paragraph" w:styleId="BalloonText">
    <w:name w:val="Balloon Text"/>
    <w:basedOn w:val="Normal"/>
    <w:link w:val="BalloonTextChar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9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7B2F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079F6"/>
    <w:pPr>
      <w:spacing w:after="0" w:line="240" w:lineRule="auto"/>
    </w:pPr>
    <w:rPr>
      <w:sz w:val="20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B2F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B2F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B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utscharity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BC28B0EA4A419F527C1C24392867" ma:contentTypeVersion="22" ma:contentTypeDescription="Create a new document." ma:contentTypeScope="" ma:versionID="caf9a317663f897becefa7f80408ccad">
  <xsd:schema xmlns:xsd="http://www.w3.org/2001/XMLSchema" xmlns:xs="http://www.w3.org/2001/XMLSchema" xmlns:p="http://schemas.microsoft.com/office/2006/metadata/properties" xmlns:ns2="a5cf7c71-410c-47ec-8fc3-0499848cb284" xmlns:ns3="a042a664-297e-441b-a2a0-2d64974f9c65" targetNamespace="http://schemas.microsoft.com/office/2006/metadata/properties" ma:root="true" ma:fieldsID="c2c25aaf19687fb7759af21f00304fad" ns2:_="" ns3:_="">
    <xsd:import namespace="a5cf7c71-410c-47ec-8fc3-0499848cb284"/>
    <xsd:import namespace="a042a664-297e-441b-a2a0-2d64974f9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  <xsd:element ref="ns2: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c71-410c-47ec-8fc3-0499848cb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default="[today]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13c6461-16bb-4a81-9235-d3a84a8ba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Approvalstatus" ma:index="27" nillable="true" ma:displayName="Approval status" ma:format="Dropdown" ma:internalName="Approvalstatus">
      <xsd:simpleType>
        <xsd:restriction base="dms:Choice">
          <xsd:enumeration value="Approved"/>
          <xsd:enumeration value="Needs attention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a664-297e-441b-a2a0-2d64974f9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6241f4-6daf-4f34-93b5-9dbd08dd14e3}" ma:internalName="TaxCatchAll" ma:showField="CatchAllData" ma:web="a042a664-297e-441b-a2a0-2d64974f9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2a664-297e-441b-a2a0-2d64974f9c65" xsi:nil="true"/>
    <Date xmlns="a5cf7c71-410c-47ec-8fc3-0499848cb284">2022-08-04T09:53:54+00:00</Date>
    <lcf76f155ced4ddcb4097134ff3c332f xmlns="a5cf7c71-410c-47ec-8fc3-0499848cb284">
      <Terms xmlns="http://schemas.microsoft.com/office/infopath/2007/PartnerControls"/>
    </lcf76f155ced4ddcb4097134ff3c332f>
    <Approvalstatus xmlns="a5cf7c71-410c-47ec-8fc3-0499848cb284" xsi:nil="true"/>
    <_Flow_SignoffStatus xmlns="a5cf7c71-410c-47ec-8fc3-0499848cb284" xsi:nil="true"/>
  </documentManagement>
</p:properties>
</file>

<file path=customXml/itemProps1.xml><?xml version="1.0" encoding="utf-8"?>
<ds:datastoreItem xmlns:ds="http://schemas.openxmlformats.org/officeDocument/2006/customXml" ds:itemID="{6AE27221-860E-6043-8429-CE726EA77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73DCB-138A-4F3E-BE47-6D6A8AF5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C38EA-1075-45B1-81C4-62C66CBD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f7c71-410c-47ec-8fc3-0499848cb284"/>
    <ds:schemaRef ds:uri="a042a664-297e-441b-a2a0-2d64974f9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DB7D6-C848-461D-AD55-95153E9428BF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a042a664-297e-441b-a2a0-2d64974f9c6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5cf7c71-410c-47ec-8fc3-0499848cb2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Smalldon</dc:creator>
  <cp:keywords/>
  <cp:lastModifiedBy>Katie Noon</cp:lastModifiedBy>
  <cp:revision>37</cp:revision>
  <cp:lastPrinted>2018-08-16T17:17:00Z</cp:lastPrinted>
  <dcterms:created xsi:type="dcterms:W3CDTF">2023-07-17T10:23:00Z</dcterms:created>
  <dcterms:modified xsi:type="dcterms:W3CDTF">2023-07-20T09:04:00Z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0x0101001884BC28B0EA4A419F527C1C24392867</vt:lpwstr>
  </property>
  <property fmtid="{D5CDD505-2E9C-101B-9397-08002B2CF9AE}" pid="3" name="MediaServiceImageTags">
    <vt:lpwstr/>
  </property>
  <property fmtid="{D5CDD505-2E9C-101B-9397-08002B2CF9AE}" pid="4" name="Order">
    <vt:r8>6800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