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4CDF1" w14:textId="203D09F3" w:rsidR="00FA5D93" w:rsidRPr="00D04EEB" w:rsidRDefault="00FA5D93" w:rsidP="00C61B1A">
      <w:pPr>
        <w:jc w:val="center"/>
        <w:rPr>
          <w:rFonts w:ascii="Constantia" w:hAnsi="Constantia"/>
          <w:b/>
          <w:sz w:val="28"/>
          <w:szCs w:val="28"/>
        </w:rPr>
      </w:pPr>
      <w:proofErr w:type="gramStart"/>
      <w:r w:rsidRPr="00D04EEB">
        <w:rPr>
          <w:rFonts w:ascii="Constantia" w:hAnsi="Constantia"/>
          <w:b/>
          <w:sz w:val="28"/>
          <w:szCs w:val="28"/>
        </w:rPr>
        <w:t>The 5</w:t>
      </w:r>
      <w:r w:rsidRPr="00D04EEB">
        <w:rPr>
          <w:rFonts w:ascii="Constantia" w:hAnsi="Constantia"/>
          <w:b/>
          <w:sz w:val="28"/>
          <w:szCs w:val="28"/>
          <w:vertAlign w:val="superscript"/>
        </w:rPr>
        <w:t>th</w:t>
      </w:r>
      <w:r w:rsidRPr="00D04EEB">
        <w:rPr>
          <w:rFonts w:ascii="Constantia" w:hAnsi="Constantia"/>
          <w:b/>
          <w:sz w:val="28"/>
          <w:szCs w:val="28"/>
        </w:rPr>
        <w:t xml:space="preserve"> Liverpool National Pancreas Patient and Public Forum.</w:t>
      </w:r>
      <w:proofErr w:type="gramEnd"/>
    </w:p>
    <w:p w14:paraId="02D2A669" w14:textId="29B9ECF6" w:rsidR="00FA5D93" w:rsidRPr="00D04EEB" w:rsidRDefault="00FA5D93" w:rsidP="00C61B1A">
      <w:pPr>
        <w:jc w:val="center"/>
        <w:rPr>
          <w:rFonts w:ascii="Constantia" w:hAnsi="Constantia"/>
          <w:b/>
          <w:sz w:val="28"/>
          <w:szCs w:val="28"/>
        </w:rPr>
      </w:pPr>
      <w:r w:rsidRPr="00D04EEB">
        <w:rPr>
          <w:rFonts w:ascii="Constantia" w:hAnsi="Constantia"/>
          <w:b/>
          <w:sz w:val="28"/>
          <w:szCs w:val="28"/>
        </w:rPr>
        <w:t>18</w:t>
      </w:r>
      <w:r w:rsidRPr="00D04EEB">
        <w:rPr>
          <w:rFonts w:ascii="Constantia" w:hAnsi="Constantia"/>
          <w:b/>
          <w:sz w:val="28"/>
          <w:szCs w:val="28"/>
          <w:vertAlign w:val="superscript"/>
        </w:rPr>
        <w:t>th</w:t>
      </w:r>
      <w:r w:rsidRPr="00D04EEB">
        <w:rPr>
          <w:rFonts w:ascii="Constantia" w:hAnsi="Constantia"/>
          <w:b/>
          <w:sz w:val="28"/>
          <w:szCs w:val="28"/>
        </w:rPr>
        <w:t xml:space="preserve"> May 2018 </w:t>
      </w:r>
    </w:p>
    <w:p w14:paraId="7BDEB45A" w14:textId="5CC47467" w:rsidR="00FA5D93" w:rsidRPr="00D04EEB" w:rsidRDefault="00FA5D93" w:rsidP="00C61B1A">
      <w:pPr>
        <w:jc w:val="center"/>
        <w:rPr>
          <w:rFonts w:ascii="Constantia" w:hAnsi="Constantia"/>
          <w:b/>
          <w:sz w:val="28"/>
          <w:szCs w:val="28"/>
        </w:rPr>
      </w:pPr>
      <w:proofErr w:type="gramStart"/>
      <w:r w:rsidRPr="00D04EEB">
        <w:rPr>
          <w:rFonts w:ascii="Constantia" w:hAnsi="Constantia"/>
          <w:b/>
          <w:sz w:val="28"/>
          <w:szCs w:val="28"/>
        </w:rPr>
        <w:t>The Foresight Centre, University of Liverpool.</w:t>
      </w:r>
      <w:proofErr w:type="gramEnd"/>
    </w:p>
    <w:p w14:paraId="56BABFED" w14:textId="5D2990C4" w:rsidR="00C61B1A" w:rsidRPr="00D04EEB" w:rsidRDefault="00C61B1A" w:rsidP="00C61B1A">
      <w:pPr>
        <w:jc w:val="center"/>
        <w:rPr>
          <w:rFonts w:ascii="Constantia" w:hAnsi="Constantia"/>
          <w:b/>
          <w:sz w:val="28"/>
          <w:szCs w:val="28"/>
        </w:rPr>
      </w:pPr>
      <w:proofErr w:type="gramStart"/>
      <w:r w:rsidRPr="00D04EEB">
        <w:rPr>
          <w:rFonts w:ascii="Constantia" w:hAnsi="Constantia"/>
          <w:b/>
          <w:sz w:val="28"/>
          <w:szCs w:val="28"/>
        </w:rPr>
        <w:t>Using the patient voice to influence care, education, research and outcomes</w:t>
      </w:r>
      <w:r w:rsidR="00AF57A1">
        <w:rPr>
          <w:rFonts w:ascii="Constantia" w:hAnsi="Constantia"/>
          <w:b/>
          <w:sz w:val="28"/>
          <w:szCs w:val="28"/>
        </w:rPr>
        <w:t>.</w:t>
      </w:r>
      <w:bookmarkStart w:id="0" w:name="_GoBack"/>
      <w:bookmarkEnd w:id="0"/>
      <w:proofErr w:type="gramEnd"/>
    </w:p>
    <w:p w14:paraId="5561CCD9" w14:textId="77777777" w:rsidR="00C61B1A" w:rsidRPr="00D04EEB" w:rsidRDefault="00C61B1A" w:rsidP="00C61B1A">
      <w:pPr>
        <w:jc w:val="center"/>
        <w:rPr>
          <w:rFonts w:ascii="Constantia" w:hAnsi="Constant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73"/>
        <w:gridCol w:w="6620"/>
      </w:tblGrid>
      <w:tr w:rsidR="00FA5D93" w:rsidRPr="00FA5D93" w14:paraId="5DB5383E" w14:textId="77777777" w:rsidTr="00FA5D93">
        <w:tc>
          <w:tcPr>
            <w:tcW w:w="1483" w:type="dxa"/>
          </w:tcPr>
          <w:p w14:paraId="2BD1FDEE" w14:textId="77777777" w:rsidR="00FA5D93" w:rsidRPr="00FA5D93" w:rsidRDefault="00FA5D93" w:rsidP="00C61B1A">
            <w:pPr>
              <w:jc w:val="center"/>
              <w:rPr>
                <w:rFonts w:ascii="Constantia" w:hAnsi="Constantia"/>
                <w:b/>
              </w:rPr>
            </w:pPr>
            <w:r w:rsidRPr="00FA5D93">
              <w:rPr>
                <w:rFonts w:ascii="Constantia" w:hAnsi="Constantia"/>
                <w:b/>
              </w:rPr>
              <w:t>TIME</w:t>
            </w:r>
          </w:p>
        </w:tc>
        <w:tc>
          <w:tcPr>
            <w:tcW w:w="6073" w:type="dxa"/>
          </w:tcPr>
          <w:p w14:paraId="32075087" w14:textId="77777777" w:rsidR="00FA5D93" w:rsidRPr="00FA5D93" w:rsidRDefault="00FA5D93" w:rsidP="00C61B1A">
            <w:pPr>
              <w:jc w:val="center"/>
              <w:rPr>
                <w:rFonts w:ascii="Constantia" w:hAnsi="Constantia"/>
                <w:b/>
              </w:rPr>
            </w:pPr>
            <w:r w:rsidRPr="00FA5D93">
              <w:rPr>
                <w:rFonts w:ascii="Constantia" w:hAnsi="Constantia"/>
                <w:b/>
              </w:rPr>
              <w:t>SUBJECT</w:t>
            </w:r>
          </w:p>
        </w:tc>
        <w:tc>
          <w:tcPr>
            <w:tcW w:w="6620" w:type="dxa"/>
          </w:tcPr>
          <w:p w14:paraId="5DA9264E" w14:textId="77777777" w:rsidR="00FA5D93" w:rsidRPr="00FA5D93" w:rsidRDefault="00FA5D93" w:rsidP="00C61B1A">
            <w:pPr>
              <w:jc w:val="center"/>
              <w:rPr>
                <w:rFonts w:ascii="Constantia" w:hAnsi="Constantia"/>
                <w:b/>
              </w:rPr>
            </w:pPr>
            <w:r w:rsidRPr="00FA5D93">
              <w:rPr>
                <w:rFonts w:ascii="Constantia" w:hAnsi="Constantia"/>
                <w:b/>
              </w:rPr>
              <w:t>SPEAKER</w:t>
            </w:r>
          </w:p>
        </w:tc>
      </w:tr>
      <w:tr w:rsidR="00FA5D93" w:rsidRPr="00FA5D93" w14:paraId="0C00B4B8" w14:textId="77777777" w:rsidTr="00FA5D93">
        <w:tc>
          <w:tcPr>
            <w:tcW w:w="1483" w:type="dxa"/>
          </w:tcPr>
          <w:p w14:paraId="60725537" w14:textId="4FDBB65F" w:rsidR="00FA5D93" w:rsidRPr="00FA5D93" w:rsidRDefault="00FA5D93" w:rsidP="0099212E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9:00 - 9:30</w:t>
            </w:r>
          </w:p>
        </w:tc>
        <w:tc>
          <w:tcPr>
            <w:tcW w:w="6073" w:type="dxa"/>
          </w:tcPr>
          <w:p w14:paraId="1D3C0975" w14:textId="77777777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COFFEE + REGISTRATION</w:t>
            </w:r>
          </w:p>
        </w:tc>
        <w:tc>
          <w:tcPr>
            <w:tcW w:w="6620" w:type="dxa"/>
          </w:tcPr>
          <w:p w14:paraId="23438541" w14:textId="77777777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Videos in background from last forums</w:t>
            </w:r>
          </w:p>
        </w:tc>
      </w:tr>
      <w:tr w:rsidR="00FA5D93" w:rsidRPr="00FA5D93" w14:paraId="4A115AA5" w14:textId="77777777" w:rsidTr="00FA5D93">
        <w:tc>
          <w:tcPr>
            <w:tcW w:w="1483" w:type="dxa"/>
          </w:tcPr>
          <w:p w14:paraId="320B4C64" w14:textId="3CEDF153" w:rsidR="00FA5D93" w:rsidRPr="00FA5D93" w:rsidRDefault="00FA5D93" w:rsidP="0099212E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9:30 - 9:45</w:t>
            </w:r>
          </w:p>
        </w:tc>
        <w:tc>
          <w:tcPr>
            <w:tcW w:w="6073" w:type="dxa"/>
          </w:tcPr>
          <w:p w14:paraId="767E6AD2" w14:textId="77777777" w:rsidR="00FA5D93" w:rsidRPr="00FA5D93" w:rsidRDefault="00FA5D93" w:rsidP="00223571">
            <w:pPr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 xml:space="preserve">Welcome: PPI introduction/update.  </w:t>
            </w:r>
            <w:proofErr w:type="spellStart"/>
            <w:r w:rsidRPr="00FA5D93">
              <w:rPr>
                <w:rFonts w:ascii="Constantia" w:hAnsi="Constantia"/>
              </w:rPr>
              <w:t>Organisational</w:t>
            </w:r>
            <w:proofErr w:type="spellEnd"/>
            <w:r w:rsidRPr="00FA5D93">
              <w:rPr>
                <w:rFonts w:ascii="Constantia" w:hAnsi="Constantia"/>
              </w:rPr>
              <w:t xml:space="preserve"> issues for day.</w:t>
            </w:r>
          </w:p>
        </w:tc>
        <w:tc>
          <w:tcPr>
            <w:tcW w:w="6620" w:type="dxa"/>
          </w:tcPr>
          <w:p w14:paraId="6AD4F9F7" w14:textId="44D7CFB4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 xml:space="preserve">Will </w:t>
            </w:r>
            <w:proofErr w:type="spellStart"/>
            <w:r w:rsidRPr="00FA5D93">
              <w:rPr>
                <w:rFonts w:ascii="Constantia" w:hAnsi="Constantia"/>
              </w:rPr>
              <w:t>Swindlehirst</w:t>
            </w:r>
            <w:proofErr w:type="spellEnd"/>
            <w:r w:rsidRPr="00FA5D93">
              <w:rPr>
                <w:rFonts w:ascii="Constantia" w:hAnsi="Constantia"/>
              </w:rPr>
              <w:t xml:space="preserve"> (chair PPI group)</w:t>
            </w:r>
          </w:p>
        </w:tc>
      </w:tr>
      <w:tr w:rsidR="00FA5D93" w:rsidRPr="00FA5D93" w14:paraId="79B1F51B" w14:textId="77777777" w:rsidTr="00FA5D93">
        <w:tc>
          <w:tcPr>
            <w:tcW w:w="1483" w:type="dxa"/>
          </w:tcPr>
          <w:p w14:paraId="279E07E0" w14:textId="31AA9C83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9:45 - 10:00</w:t>
            </w:r>
          </w:p>
        </w:tc>
        <w:tc>
          <w:tcPr>
            <w:tcW w:w="6073" w:type="dxa"/>
          </w:tcPr>
          <w:p w14:paraId="74A0DF82" w14:textId="77777777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Update on pancreatic research and outcomes</w:t>
            </w:r>
          </w:p>
        </w:tc>
        <w:tc>
          <w:tcPr>
            <w:tcW w:w="6620" w:type="dxa"/>
          </w:tcPr>
          <w:p w14:paraId="1F022824" w14:textId="77777777" w:rsid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Prof. Robert Sutton, Professor of Surgery. Liverpool</w:t>
            </w:r>
          </w:p>
          <w:p w14:paraId="5AAB74D6" w14:textId="4424405F" w:rsidR="00D04EEB" w:rsidRPr="00FA5D93" w:rsidRDefault="00D04EEB" w:rsidP="00C61B1A">
            <w:pPr>
              <w:jc w:val="center"/>
              <w:rPr>
                <w:rFonts w:ascii="Constantia" w:hAnsi="Constantia"/>
              </w:rPr>
            </w:pPr>
          </w:p>
        </w:tc>
      </w:tr>
      <w:tr w:rsidR="00FA5D93" w:rsidRPr="00FA5D93" w14:paraId="20DA3B97" w14:textId="77777777" w:rsidTr="00FA5D93">
        <w:tc>
          <w:tcPr>
            <w:tcW w:w="1483" w:type="dxa"/>
          </w:tcPr>
          <w:p w14:paraId="2DDB294B" w14:textId="77777777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10:00 -10:30</w:t>
            </w:r>
          </w:p>
        </w:tc>
        <w:tc>
          <w:tcPr>
            <w:tcW w:w="6073" w:type="dxa"/>
          </w:tcPr>
          <w:p w14:paraId="4BCBDFD6" w14:textId="77777777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Pain management in pancreatic disease</w:t>
            </w:r>
          </w:p>
        </w:tc>
        <w:tc>
          <w:tcPr>
            <w:tcW w:w="6620" w:type="dxa"/>
          </w:tcPr>
          <w:p w14:paraId="30CAA87F" w14:textId="77777777" w:rsid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 xml:space="preserve">Dr. Mike Goulden, Consultant </w:t>
            </w:r>
            <w:proofErr w:type="spellStart"/>
            <w:r w:rsidRPr="00FA5D93">
              <w:rPr>
                <w:rFonts w:ascii="Constantia" w:hAnsi="Constantia"/>
              </w:rPr>
              <w:t>Anaesthetist</w:t>
            </w:r>
            <w:proofErr w:type="spellEnd"/>
            <w:r w:rsidRPr="00FA5D93">
              <w:rPr>
                <w:rFonts w:ascii="Constantia" w:hAnsi="Constantia"/>
              </w:rPr>
              <w:t>. Liverpool</w:t>
            </w:r>
          </w:p>
          <w:p w14:paraId="6756FA6B" w14:textId="583120BF" w:rsidR="00D04EEB" w:rsidRPr="00FA5D93" w:rsidRDefault="00D04EEB" w:rsidP="00C61B1A">
            <w:pPr>
              <w:jc w:val="center"/>
              <w:rPr>
                <w:rFonts w:ascii="Constantia" w:hAnsi="Constantia"/>
              </w:rPr>
            </w:pPr>
          </w:p>
        </w:tc>
      </w:tr>
      <w:tr w:rsidR="00FA5D93" w:rsidRPr="00FA5D93" w14:paraId="4E73AC64" w14:textId="77777777" w:rsidTr="00FA5D93">
        <w:tc>
          <w:tcPr>
            <w:tcW w:w="1483" w:type="dxa"/>
          </w:tcPr>
          <w:p w14:paraId="24AFF5A5" w14:textId="77777777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10:30 -10:45</w:t>
            </w:r>
          </w:p>
        </w:tc>
        <w:tc>
          <w:tcPr>
            <w:tcW w:w="6073" w:type="dxa"/>
          </w:tcPr>
          <w:p w14:paraId="0D6F8C3E" w14:textId="32B8087F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 xml:space="preserve">Medical education </w:t>
            </w:r>
            <w:proofErr w:type="spellStart"/>
            <w:r w:rsidRPr="00FA5D93">
              <w:rPr>
                <w:rFonts w:ascii="Constantia" w:hAnsi="Constantia"/>
              </w:rPr>
              <w:t>programme</w:t>
            </w:r>
            <w:proofErr w:type="spellEnd"/>
            <w:r w:rsidRPr="00FA5D93">
              <w:rPr>
                <w:rFonts w:ascii="Constantia" w:hAnsi="Constantia"/>
              </w:rPr>
              <w:t xml:space="preserve"> for pancreatic disease</w:t>
            </w:r>
            <w:r w:rsidR="00D04EEB">
              <w:rPr>
                <w:rFonts w:ascii="Constantia" w:hAnsi="Constantia"/>
              </w:rPr>
              <w:t>.</w:t>
            </w:r>
            <w:r w:rsidRPr="00FA5D93">
              <w:rPr>
                <w:rFonts w:ascii="Constantia" w:hAnsi="Constantia"/>
              </w:rPr>
              <w:t xml:space="preserve"> </w:t>
            </w:r>
          </w:p>
        </w:tc>
        <w:tc>
          <w:tcPr>
            <w:tcW w:w="6620" w:type="dxa"/>
          </w:tcPr>
          <w:p w14:paraId="3290DCE9" w14:textId="77777777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Prof. Andrew Hart</w:t>
            </w:r>
          </w:p>
          <w:p w14:paraId="0B63DD13" w14:textId="0B60E371" w:rsidR="00FA5D93" w:rsidRPr="00FA5D93" w:rsidRDefault="00D04EEB" w:rsidP="00C61B1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Professor of Medicine</w:t>
            </w:r>
            <w:r w:rsidR="00FA5D93" w:rsidRPr="00FA5D93">
              <w:rPr>
                <w:rFonts w:ascii="Constantia" w:hAnsi="Constantia"/>
              </w:rPr>
              <w:t>,</w:t>
            </w:r>
            <w:r>
              <w:rPr>
                <w:rFonts w:ascii="Constantia" w:hAnsi="Constantia"/>
              </w:rPr>
              <w:t xml:space="preserve"> </w:t>
            </w:r>
            <w:r w:rsidR="00FA5D93" w:rsidRPr="00FA5D93">
              <w:rPr>
                <w:rFonts w:ascii="Constantia" w:hAnsi="Constantia"/>
              </w:rPr>
              <w:t>Norwich</w:t>
            </w:r>
          </w:p>
        </w:tc>
      </w:tr>
      <w:tr w:rsidR="00FA5D93" w:rsidRPr="00FA5D93" w14:paraId="08A7B79A" w14:textId="77777777" w:rsidTr="00FA5D93">
        <w:tc>
          <w:tcPr>
            <w:tcW w:w="1483" w:type="dxa"/>
          </w:tcPr>
          <w:p w14:paraId="6951C6D3" w14:textId="7E3509AC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10:45 -11:15</w:t>
            </w:r>
          </w:p>
        </w:tc>
        <w:tc>
          <w:tcPr>
            <w:tcW w:w="6073" w:type="dxa"/>
          </w:tcPr>
          <w:p w14:paraId="01457E2C" w14:textId="77777777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COFFEE</w:t>
            </w:r>
          </w:p>
        </w:tc>
        <w:tc>
          <w:tcPr>
            <w:tcW w:w="6620" w:type="dxa"/>
          </w:tcPr>
          <w:p w14:paraId="62061894" w14:textId="77777777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</w:p>
        </w:tc>
      </w:tr>
      <w:tr w:rsidR="00FA5D93" w:rsidRPr="00FA5D93" w14:paraId="050A41D9" w14:textId="77777777" w:rsidTr="00FA5D93">
        <w:tc>
          <w:tcPr>
            <w:tcW w:w="1483" w:type="dxa"/>
          </w:tcPr>
          <w:p w14:paraId="6FD43F5B" w14:textId="77777777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11:15 -11:35</w:t>
            </w:r>
          </w:p>
        </w:tc>
        <w:tc>
          <w:tcPr>
            <w:tcW w:w="6073" w:type="dxa"/>
          </w:tcPr>
          <w:p w14:paraId="3C8F8A62" w14:textId="592ABAFD" w:rsidR="00FA5D93" w:rsidRPr="00FA5D93" w:rsidRDefault="00D04EEB" w:rsidP="00C61B1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The </w:t>
            </w:r>
            <w:r w:rsidR="00FA5D93" w:rsidRPr="00FA5D93">
              <w:rPr>
                <w:rFonts w:ascii="Constantia" w:hAnsi="Constantia"/>
              </w:rPr>
              <w:t>Patient Voice:  Pancreatic Cancer - what patients can achieve</w:t>
            </w:r>
          </w:p>
        </w:tc>
        <w:tc>
          <w:tcPr>
            <w:tcW w:w="6620" w:type="dxa"/>
          </w:tcPr>
          <w:p w14:paraId="69BCA30C" w14:textId="267677F6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Ali Stunt, CEO Pancreatic Cancer Action</w:t>
            </w:r>
          </w:p>
        </w:tc>
      </w:tr>
      <w:tr w:rsidR="00FA5D93" w:rsidRPr="00FA5D93" w14:paraId="424AB556" w14:textId="77777777" w:rsidTr="00FA5D93">
        <w:tc>
          <w:tcPr>
            <w:tcW w:w="1483" w:type="dxa"/>
          </w:tcPr>
          <w:p w14:paraId="349883A0" w14:textId="316AD389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11:35  - 11:55</w:t>
            </w:r>
          </w:p>
        </w:tc>
        <w:tc>
          <w:tcPr>
            <w:tcW w:w="6073" w:type="dxa"/>
          </w:tcPr>
          <w:p w14:paraId="59FE632C" w14:textId="5754675B" w:rsidR="00FA5D93" w:rsidRPr="00FA5D93" w:rsidRDefault="00D04EEB" w:rsidP="00C61B1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The </w:t>
            </w:r>
            <w:r w:rsidR="00FA5D93" w:rsidRPr="00FA5D93">
              <w:rPr>
                <w:rFonts w:ascii="Constantia" w:hAnsi="Constantia"/>
              </w:rPr>
              <w:t>Patient Voice:  Pancreatitis - what patients can achieve</w:t>
            </w:r>
          </w:p>
        </w:tc>
        <w:tc>
          <w:tcPr>
            <w:tcW w:w="6620" w:type="dxa"/>
          </w:tcPr>
          <w:p w14:paraId="69AEEB8C" w14:textId="77777777" w:rsid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Julie Harrington, CORE</w:t>
            </w:r>
          </w:p>
          <w:p w14:paraId="0F2F64DB" w14:textId="77777777" w:rsidR="00D04EEB" w:rsidRPr="00FA5D93" w:rsidRDefault="00D04EEB" w:rsidP="00C61B1A">
            <w:pPr>
              <w:jc w:val="center"/>
              <w:rPr>
                <w:rFonts w:ascii="Constantia" w:hAnsi="Constantia"/>
              </w:rPr>
            </w:pPr>
          </w:p>
        </w:tc>
      </w:tr>
      <w:tr w:rsidR="00FA5D93" w:rsidRPr="00FA5D93" w14:paraId="6E6D25D6" w14:textId="77777777" w:rsidTr="00FA5D93">
        <w:tc>
          <w:tcPr>
            <w:tcW w:w="1483" w:type="dxa"/>
          </w:tcPr>
          <w:p w14:paraId="05C93168" w14:textId="4547996D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11:55  -12:15</w:t>
            </w:r>
          </w:p>
        </w:tc>
        <w:tc>
          <w:tcPr>
            <w:tcW w:w="6073" w:type="dxa"/>
          </w:tcPr>
          <w:p w14:paraId="12791A4E" w14:textId="127212CF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Standards in Pancreatic Cancer Care - NICE Guidelines &amp; patient charter</w:t>
            </w:r>
          </w:p>
        </w:tc>
        <w:tc>
          <w:tcPr>
            <w:tcW w:w="6620" w:type="dxa"/>
          </w:tcPr>
          <w:p w14:paraId="4AF2ECAA" w14:textId="2DB171A0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Lynn Quigley, P</w:t>
            </w:r>
            <w:r w:rsidR="00D04EEB">
              <w:rPr>
                <w:rFonts w:ascii="Constantia" w:hAnsi="Constantia"/>
              </w:rPr>
              <w:t xml:space="preserve">ancreatic Cancer </w:t>
            </w:r>
            <w:r w:rsidRPr="00FA5D93">
              <w:rPr>
                <w:rFonts w:ascii="Constantia" w:hAnsi="Constantia"/>
              </w:rPr>
              <w:t>UK</w:t>
            </w:r>
          </w:p>
        </w:tc>
      </w:tr>
      <w:tr w:rsidR="00FA5D93" w:rsidRPr="00FA5D93" w14:paraId="0B15AC26" w14:textId="77777777" w:rsidTr="00FA5D93">
        <w:tc>
          <w:tcPr>
            <w:tcW w:w="1483" w:type="dxa"/>
          </w:tcPr>
          <w:p w14:paraId="0C3C2522" w14:textId="7A99E94B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12:15 -12:35</w:t>
            </w:r>
          </w:p>
        </w:tc>
        <w:tc>
          <w:tcPr>
            <w:tcW w:w="6073" w:type="dxa"/>
          </w:tcPr>
          <w:p w14:paraId="7A693CF9" w14:textId="77777777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Standards in Pancreatitis Care – NICE Guidelines</w:t>
            </w:r>
          </w:p>
        </w:tc>
        <w:tc>
          <w:tcPr>
            <w:tcW w:w="6620" w:type="dxa"/>
          </w:tcPr>
          <w:p w14:paraId="768F4AC6" w14:textId="77777777" w:rsid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Amy Lucas (PPI group member ) &amp; Louise Carr, Pancreas North</w:t>
            </w:r>
          </w:p>
          <w:p w14:paraId="3255226E" w14:textId="66C732B6" w:rsidR="00D04EEB" w:rsidRPr="00FA5D93" w:rsidRDefault="00D04EEB" w:rsidP="00C61B1A">
            <w:pPr>
              <w:jc w:val="center"/>
              <w:rPr>
                <w:rFonts w:ascii="Constantia" w:hAnsi="Constantia"/>
              </w:rPr>
            </w:pPr>
          </w:p>
        </w:tc>
      </w:tr>
      <w:tr w:rsidR="00FA5D93" w:rsidRPr="00FA5D93" w14:paraId="27728125" w14:textId="77777777" w:rsidTr="00FA5D93">
        <w:tc>
          <w:tcPr>
            <w:tcW w:w="1483" w:type="dxa"/>
          </w:tcPr>
          <w:p w14:paraId="36597B16" w14:textId="2FAD1670" w:rsidR="00FA5D93" w:rsidRPr="00FA5D93" w:rsidRDefault="00FA5D93" w:rsidP="0099212E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12:35 -13:00</w:t>
            </w:r>
          </w:p>
        </w:tc>
        <w:tc>
          <w:tcPr>
            <w:tcW w:w="6073" w:type="dxa"/>
          </w:tcPr>
          <w:p w14:paraId="21D3B943" w14:textId="350F4AAC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 xml:space="preserve">Genetics and Pancreatic Disease </w:t>
            </w:r>
          </w:p>
        </w:tc>
        <w:tc>
          <w:tcPr>
            <w:tcW w:w="6620" w:type="dxa"/>
          </w:tcPr>
          <w:p w14:paraId="45A7BB39" w14:textId="77777777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 xml:space="preserve">Lynn </w:t>
            </w:r>
            <w:proofErr w:type="spellStart"/>
            <w:r w:rsidRPr="00FA5D93">
              <w:rPr>
                <w:rFonts w:ascii="Constantia" w:hAnsi="Constantia"/>
              </w:rPr>
              <w:t>Greenhalgh</w:t>
            </w:r>
            <w:proofErr w:type="spellEnd"/>
            <w:r w:rsidRPr="00FA5D93">
              <w:rPr>
                <w:rFonts w:ascii="Constantia" w:hAnsi="Constantia"/>
              </w:rPr>
              <w:t xml:space="preserve"> </w:t>
            </w:r>
          </w:p>
          <w:p w14:paraId="5276F0A4" w14:textId="621902BC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Consultant</w:t>
            </w:r>
            <w:r w:rsidR="00FE761D">
              <w:rPr>
                <w:rFonts w:ascii="Constantia" w:hAnsi="Constantia"/>
              </w:rPr>
              <w:t xml:space="preserve"> Clinical</w:t>
            </w:r>
            <w:r w:rsidRPr="00FA5D93">
              <w:rPr>
                <w:rFonts w:ascii="Constantia" w:hAnsi="Constantia"/>
              </w:rPr>
              <w:t xml:space="preserve"> Geneticist, Liverpool.</w:t>
            </w:r>
          </w:p>
        </w:tc>
      </w:tr>
      <w:tr w:rsidR="00FA5D93" w:rsidRPr="00FA5D93" w14:paraId="257B29E1" w14:textId="77777777" w:rsidTr="00FA5D93">
        <w:tc>
          <w:tcPr>
            <w:tcW w:w="1483" w:type="dxa"/>
          </w:tcPr>
          <w:p w14:paraId="698A3CA0" w14:textId="77777777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lastRenderedPageBreak/>
              <w:t xml:space="preserve">13:00 - 13:45 </w:t>
            </w:r>
          </w:p>
        </w:tc>
        <w:tc>
          <w:tcPr>
            <w:tcW w:w="6073" w:type="dxa"/>
          </w:tcPr>
          <w:p w14:paraId="7744A85A" w14:textId="77777777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LUNCH</w:t>
            </w:r>
          </w:p>
        </w:tc>
        <w:tc>
          <w:tcPr>
            <w:tcW w:w="6620" w:type="dxa"/>
          </w:tcPr>
          <w:p w14:paraId="1FFB89EC" w14:textId="77777777" w:rsidR="00FA5D93" w:rsidRPr="00FA5D93" w:rsidRDefault="00FA5D93" w:rsidP="00C61B1A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Videos in background</w:t>
            </w:r>
          </w:p>
        </w:tc>
      </w:tr>
    </w:tbl>
    <w:p w14:paraId="05B18B8D" w14:textId="77777777" w:rsidR="0099212E" w:rsidRPr="00FA5D93" w:rsidRDefault="0099212E">
      <w:pPr>
        <w:rPr>
          <w:rFonts w:ascii="Constantia" w:hAnsi="Constantia"/>
        </w:rPr>
      </w:pPr>
    </w:p>
    <w:p w14:paraId="1424F088" w14:textId="16BBB26A" w:rsidR="0099212E" w:rsidRPr="00FA5D93" w:rsidRDefault="0099212E" w:rsidP="00804734">
      <w:pPr>
        <w:jc w:val="right"/>
        <w:rPr>
          <w:rFonts w:ascii="Constantia" w:hAnsi="Constantia"/>
          <w:b/>
        </w:rPr>
      </w:pPr>
    </w:p>
    <w:p w14:paraId="682C5BA8" w14:textId="77777777" w:rsidR="0099212E" w:rsidRPr="00FA5D93" w:rsidRDefault="0099212E" w:rsidP="0099212E">
      <w:pPr>
        <w:rPr>
          <w:rFonts w:ascii="Constantia" w:hAnsi="Constant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073"/>
        <w:gridCol w:w="6586"/>
      </w:tblGrid>
      <w:tr w:rsidR="00FA5D93" w:rsidRPr="00FA5D93" w14:paraId="6C62EFE2" w14:textId="77777777" w:rsidTr="00FA5D93">
        <w:tc>
          <w:tcPr>
            <w:tcW w:w="1483" w:type="dxa"/>
          </w:tcPr>
          <w:p w14:paraId="5846E4D4" w14:textId="77777777" w:rsidR="00FA5D93" w:rsidRPr="00FA5D93" w:rsidRDefault="00FA5D93" w:rsidP="0099212E">
            <w:pPr>
              <w:jc w:val="center"/>
              <w:rPr>
                <w:rFonts w:ascii="Constantia" w:hAnsi="Constantia"/>
                <w:b/>
              </w:rPr>
            </w:pPr>
            <w:r w:rsidRPr="00FA5D93">
              <w:rPr>
                <w:rFonts w:ascii="Constantia" w:hAnsi="Constantia"/>
                <w:b/>
              </w:rPr>
              <w:t>TIME</w:t>
            </w:r>
          </w:p>
        </w:tc>
        <w:tc>
          <w:tcPr>
            <w:tcW w:w="6073" w:type="dxa"/>
          </w:tcPr>
          <w:p w14:paraId="32C57DF2" w14:textId="77777777" w:rsidR="00FA5D93" w:rsidRPr="00FA5D93" w:rsidRDefault="00FA5D93" w:rsidP="0099212E">
            <w:pPr>
              <w:jc w:val="center"/>
              <w:rPr>
                <w:rFonts w:ascii="Constantia" w:hAnsi="Constantia"/>
                <w:b/>
              </w:rPr>
            </w:pPr>
            <w:r w:rsidRPr="00FA5D93">
              <w:rPr>
                <w:rFonts w:ascii="Constantia" w:hAnsi="Constantia"/>
                <w:b/>
              </w:rPr>
              <w:t>SUBJECT</w:t>
            </w:r>
          </w:p>
        </w:tc>
        <w:tc>
          <w:tcPr>
            <w:tcW w:w="6586" w:type="dxa"/>
          </w:tcPr>
          <w:p w14:paraId="5D7D7A17" w14:textId="77777777" w:rsidR="00FA5D93" w:rsidRPr="00FA5D93" w:rsidRDefault="00FA5D93" w:rsidP="0099212E">
            <w:pPr>
              <w:jc w:val="center"/>
              <w:rPr>
                <w:rFonts w:ascii="Constantia" w:hAnsi="Constantia"/>
                <w:b/>
              </w:rPr>
            </w:pPr>
            <w:r w:rsidRPr="00FA5D93">
              <w:rPr>
                <w:rFonts w:ascii="Constantia" w:hAnsi="Constantia"/>
                <w:b/>
              </w:rPr>
              <w:t>SPEAKER</w:t>
            </w:r>
          </w:p>
        </w:tc>
      </w:tr>
      <w:tr w:rsidR="00FA5D93" w:rsidRPr="00FA5D93" w14:paraId="2142BFE9" w14:textId="77777777" w:rsidTr="00FA5D93">
        <w:tc>
          <w:tcPr>
            <w:tcW w:w="1483" w:type="dxa"/>
          </w:tcPr>
          <w:p w14:paraId="466A90E1" w14:textId="77777777" w:rsidR="00FA5D93" w:rsidRPr="00FA5D93" w:rsidRDefault="00FA5D93" w:rsidP="0099212E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13:45 -14:45</w:t>
            </w:r>
          </w:p>
        </w:tc>
        <w:tc>
          <w:tcPr>
            <w:tcW w:w="6073" w:type="dxa"/>
          </w:tcPr>
          <w:p w14:paraId="2BA607D3" w14:textId="77777777" w:rsidR="00FA5D93" w:rsidRPr="00FA5D93" w:rsidRDefault="00FA5D93" w:rsidP="0099212E">
            <w:pPr>
              <w:jc w:val="center"/>
              <w:rPr>
                <w:rFonts w:ascii="Constantia" w:hAnsi="Constantia"/>
              </w:rPr>
            </w:pPr>
          </w:p>
          <w:p w14:paraId="0144F271" w14:textId="5F6A08C3" w:rsidR="00FA5D93" w:rsidRPr="00FA5D93" w:rsidRDefault="00FA5D93" w:rsidP="00F84B2D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 xml:space="preserve">Breakout Sessions: to discuss patient &amp; </w:t>
            </w:r>
            <w:proofErr w:type="spellStart"/>
            <w:r w:rsidRPr="00FA5D93">
              <w:rPr>
                <w:rFonts w:ascii="Constantia" w:hAnsi="Constantia"/>
              </w:rPr>
              <w:t>carer</w:t>
            </w:r>
            <w:proofErr w:type="spellEnd"/>
            <w:r w:rsidRPr="00FA5D93">
              <w:rPr>
                <w:rFonts w:ascii="Constantia" w:hAnsi="Constantia"/>
              </w:rPr>
              <w:t xml:space="preserve"> experiences, using morning presentations as a reference. Each session with one or two facilitators/scribes for the feedback Session 15.</w:t>
            </w:r>
          </w:p>
        </w:tc>
        <w:tc>
          <w:tcPr>
            <w:tcW w:w="6586" w:type="dxa"/>
          </w:tcPr>
          <w:p w14:paraId="4D157F57" w14:textId="1CD452DC" w:rsidR="00FA5D93" w:rsidRPr="00FA5D93" w:rsidRDefault="00FA5D93" w:rsidP="0099212E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 xml:space="preserve">Pancreatic cancer </w:t>
            </w:r>
          </w:p>
          <w:p w14:paraId="4CC2FF7A" w14:textId="36013BD2" w:rsidR="00FA5D93" w:rsidRPr="00FA5D93" w:rsidRDefault="00FA5D93" w:rsidP="0099212E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 xml:space="preserve">Acute pancreatitis </w:t>
            </w:r>
          </w:p>
          <w:p w14:paraId="6FCFCC93" w14:textId="3A28BED9" w:rsidR="00FA5D93" w:rsidRPr="00FA5D93" w:rsidRDefault="00FA5D93" w:rsidP="0099212E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 xml:space="preserve">Chronic Pancreatitis </w:t>
            </w:r>
          </w:p>
          <w:p w14:paraId="11E81AC4" w14:textId="5035B065" w:rsidR="00FA5D93" w:rsidRPr="00FA5D93" w:rsidRDefault="00D04EEB" w:rsidP="0099212E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Hereditary </w:t>
            </w:r>
            <w:r w:rsidR="00FA5D93" w:rsidRPr="00FA5D93">
              <w:rPr>
                <w:rFonts w:ascii="Constantia" w:hAnsi="Constantia"/>
              </w:rPr>
              <w:t xml:space="preserve"> issues </w:t>
            </w:r>
          </w:p>
        </w:tc>
      </w:tr>
      <w:tr w:rsidR="00FA5D93" w:rsidRPr="00FA5D93" w14:paraId="07D7FB1B" w14:textId="77777777" w:rsidTr="00FA5D93">
        <w:tc>
          <w:tcPr>
            <w:tcW w:w="1483" w:type="dxa"/>
          </w:tcPr>
          <w:p w14:paraId="7752F959" w14:textId="77777777" w:rsidR="00FA5D93" w:rsidRPr="00FA5D93" w:rsidRDefault="00FA5D93" w:rsidP="0099212E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2:45  - 15:00</w:t>
            </w:r>
          </w:p>
        </w:tc>
        <w:tc>
          <w:tcPr>
            <w:tcW w:w="6073" w:type="dxa"/>
          </w:tcPr>
          <w:p w14:paraId="4534B1AF" w14:textId="77777777" w:rsidR="00FA5D93" w:rsidRPr="00FA5D93" w:rsidRDefault="00FA5D93" w:rsidP="0099212E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TEA</w:t>
            </w:r>
          </w:p>
        </w:tc>
        <w:tc>
          <w:tcPr>
            <w:tcW w:w="6586" w:type="dxa"/>
          </w:tcPr>
          <w:p w14:paraId="11916536" w14:textId="77777777" w:rsidR="00FA5D93" w:rsidRPr="00FA5D93" w:rsidRDefault="00FA5D93" w:rsidP="0099212E">
            <w:pPr>
              <w:jc w:val="center"/>
              <w:rPr>
                <w:rFonts w:ascii="Constantia" w:hAnsi="Constantia"/>
              </w:rPr>
            </w:pPr>
          </w:p>
        </w:tc>
      </w:tr>
      <w:tr w:rsidR="00FA5D93" w:rsidRPr="00FA5D93" w14:paraId="15E82A06" w14:textId="77777777" w:rsidTr="00FA5D93">
        <w:tc>
          <w:tcPr>
            <w:tcW w:w="1483" w:type="dxa"/>
          </w:tcPr>
          <w:p w14:paraId="504482DA" w14:textId="77777777" w:rsidR="00FA5D93" w:rsidRPr="00FA5D93" w:rsidRDefault="00FA5D93" w:rsidP="0099212E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15:00 -15:30</w:t>
            </w:r>
          </w:p>
        </w:tc>
        <w:tc>
          <w:tcPr>
            <w:tcW w:w="6073" w:type="dxa"/>
          </w:tcPr>
          <w:p w14:paraId="6F5CC926" w14:textId="77777777" w:rsidR="00FA5D93" w:rsidRPr="00FA5D93" w:rsidRDefault="00FA5D93" w:rsidP="0099212E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 xml:space="preserve">Feedback from breakout sessions. </w:t>
            </w:r>
          </w:p>
        </w:tc>
        <w:tc>
          <w:tcPr>
            <w:tcW w:w="6586" w:type="dxa"/>
          </w:tcPr>
          <w:p w14:paraId="559D9C7B" w14:textId="25D2E0B8" w:rsidR="00FA5D93" w:rsidRPr="00FA5D93" w:rsidRDefault="00FA5D93" w:rsidP="0099212E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those facilitating the 4 breakout groups</w:t>
            </w:r>
          </w:p>
        </w:tc>
      </w:tr>
      <w:tr w:rsidR="00FA5D93" w:rsidRPr="00FA5D93" w14:paraId="50F07540" w14:textId="77777777" w:rsidTr="00FA5D93">
        <w:tc>
          <w:tcPr>
            <w:tcW w:w="1483" w:type="dxa"/>
          </w:tcPr>
          <w:p w14:paraId="64DB04E8" w14:textId="77777777" w:rsidR="00FA5D93" w:rsidRPr="00FA5D93" w:rsidRDefault="00FA5D93" w:rsidP="0099212E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15:30 -16:00</w:t>
            </w:r>
          </w:p>
        </w:tc>
        <w:tc>
          <w:tcPr>
            <w:tcW w:w="6073" w:type="dxa"/>
          </w:tcPr>
          <w:p w14:paraId="41582C58" w14:textId="77777777" w:rsidR="00FA5D93" w:rsidRPr="00FA5D93" w:rsidRDefault="00FA5D93" w:rsidP="0099212E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Questions to panel: Speakers/Facilitators</w:t>
            </w:r>
          </w:p>
        </w:tc>
        <w:tc>
          <w:tcPr>
            <w:tcW w:w="6586" w:type="dxa"/>
          </w:tcPr>
          <w:p w14:paraId="6EAA13AB" w14:textId="01DF1249" w:rsidR="00FA5D93" w:rsidRPr="00FA5D93" w:rsidRDefault="00FA5D93" w:rsidP="0099212E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 xml:space="preserve">Will </w:t>
            </w:r>
            <w:proofErr w:type="spellStart"/>
            <w:r w:rsidRPr="00FA5D93">
              <w:rPr>
                <w:rFonts w:ascii="Constantia" w:hAnsi="Constantia"/>
              </w:rPr>
              <w:t>Swindlehirst</w:t>
            </w:r>
            <w:proofErr w:type="spellEnd"/>
            <w:r w:rsidRPr="00FA5D93">
              <w:rPr>
                <w:rFonts w:ascii="Constantia" w:hAnsi="Constantia"/>
              </w:rPr>
              <w:t xml:space="preserve"> : Chair</w:t>
            </w:r>
          </w:p>
        </w:tc>
      </w:tr>
      <w:tr w:rsidR="00FA5D93" w:rsidRPr="00FA5D93" w14:paraId="280CE45D" w14:textId="77777777" w:rsidTr="00FA5D93">
        <w:tc>
          <w:tcPr>
            <w:tcW w:w="1483" w:type="dxa"/>
          </w:tcPr>
          <w:p w14:paraId="235B62DA" w14:textId="77777777" w:rsidR="00FA5D93" w:rsidRPr="00FA5D93" w:rsidRDefault="00FA5D93" w:rsidP="0099212E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16:00</w:t>
            </w:r>
          </w:p>
        </w:tc>
        <w:tc>
          <w:tcPr>
            <w:tcW w:w="6073" w:type="dxa"/>
          </w:tcPr>
          <w:p w14:paraId="03EC038A" w14:textId="77777777" w:rsidR="00FA5D93" w:rsidRPr="00FA5D93" w:rsidRDefault="00FA5D93" w:rsidP="0099212E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FINISH</w:t>
            </w:r>
          </w:p>
        </w:tc>
        <w:tc>
          <w:tcPr>
            <w:tcW w:w="6586" w:type="dxa"/>
          </w:tcPr>
          <w:p w14:paraId="10507D68" w14:textId="6CDF6A31" w:rsidR="00FA5D93" w:rsidRPr="00FA5D93" w:rsidRDefault="00FA5D93" w:rsidP="0099212E">
            <w:pPr>
              <w:jc w:val="center"/>
              <w:rPr>
                <w:rFonts w:ascii="Constantia" w:hAnsi="Constantia"/>
              </w:rPr>
            </w:pPr>
            <w:r w:rsidRPr="00FA5D93">
              <w:rPr>
                <w:rFonts w:ascii="Constantia" w:hAnsi="Constantia"/>
              </w:rPr>
              <w:t>Will</w:t>
            </w:r>
            <w:r>
              <w:rPr>
                <w:rFonts w:ascii="Constantia" w:hAnsi="Constantia"/>
              </w:rPr>
              <w:t xml:space="preserve"> </w:t>
            </w:r>
            <w:proofErr w:type="spellStart"/>
            <w:r>
              <w:rPr>
                <w:rFonts w:ascii="Constantia" w:hAnsi="Constantia"/>
              </w:rPr>
              <w:t>Swindlehirst</w:t>
            </w:r>
            <w:proofErr w:type="spellEnd"/>
          </w:p>
        </w:tc>
      </w:tr>
    </w:tbl>
    <w:p w14:paraId="11A183B4" w14:textId="77777777" w:rsidR="0099212E" w:rsidRPr="00FA5D93" w:rsidRDefault="0099212E" w:rsidP="0099212E">
      <w:pPr>
        <w:jc w:val="center"/>
        <w:rPr>
          <w:rFonts w:ascii="Constantia" w:hAnsi="Constantia"/>
        </w:rPr>
      </w:pPr>
    </w:p>
    <w:p w14:paraId="7C46418A" w14:textId="77777777" w:rsidR="0099212E" w:rsidRPr="00FA5D93" w:rsidRDefault="0099212E" w:rsidP="0099212E">
      <w:pPr>
        <w:rPr>
          <w:rFonts w:ascii="Constantia" w:hAnsi="Constantia"/>
        </w:rPr>
      </w:pPr>
    </w:p>
    <w:p w14:paraId="7DF925C9" w14:textId="77777777" w:rsidR="0099212E" w:rsidRPr="00FA5D93" w:rsidRDefault="0099212E" w:rsidP="0099212E">
      <w:pPr>
        <w:rPr>
          <w:rFonts w:ascii="Constantia" w:hAnsi="Constantia"/>
        </w:rPr>
      </w:pPr>
    </w:p>
    <w:p w14:paraId="6AC57B2A" w14:textId="77777777" w:rsidR="00804734" w:rsidRPr="00FA5D93" w:rsidRDefault="00804734" w:rsidP="0099212E">
      <w:pPr>
        <w:rPr>
          <w:rFonts w:ascii="Constantia" w:hAnsi="Constantia"/>
        </w:rPr>
      </w:pPr>
    </w:p>
    <w:p w14:paraId="3512FA89" w14:textId="77777777" w:rsidR="00804734" w:rsidRDefault="00804734" w:rsidP="0099212E"/>
    <w:p w14:paraId="34223269" w14:textId="77777777" w:rsidR="00804734" w:rsidRDefault="00804734" w:rsidP="0099212E"/>
    <w:p w14:paraId="322319BB" w14:textId="5A7C9457" w:rsidR="00422BE8" w:rsidRPr="00FA5D93" w:rsidRDefault="00422BE8" w:rsidP="00FA5D93">
      <w:pPr>
        <w:jc w:val="right"/>
        <w:rPr>
          <w:b/>
        </w:rPr>
      </w:pPr>
    </w:p>
    <w:sectPr w:rsidR="00422BE8" w:rsidRPr="00FA5D93" w:rsidSect="00C61B1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B85AB" w14:textId="77777777" w:rsidR="00642CF6" w:rsidRDefault="00642CF6" w:rsidP="00FA5D93">
      <w:r>
        <w:separator/>
      </w:r>
    </w:p>
  </w:endnote>
  <w:endnote w:type="continuationSeparator" w:id="0">
    <w:p w14:paraId="4040CFCD" w14:textId="77777777" w:rsidR="00642CF6" w:rsidRDefault="00642CF6" w:rsidP="00FA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FB9AD" w14:textId="77777777" w:rsidR="00642CF6" w:rsidRDefault="00642CF6" w:rsidP="00FA5D93">
      <w:r>
        <w:separator/>
      </w:r>
    </w:p>
  </w:footnote>
  <w:footnote w:type="continuationSeparator" w:id="0">
    <w:p w14:paraId="7A02754C" w14:textId="77777777" w:rsidR="00642CF6" w:rsidRDefault="00642CF6" w:rsidP="00FA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1AD"/>
    <w:multiLevelType w:val="hybridMultilevel"/>
    <w:tmpl w:val="1DEC7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4B6"/>
    <w:multiLevelType w:val="hybridMultilevel"/>
    <w:tmpl w:val="1DEC7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1A"/>
    <w:rsid w:val="00057E53"/>
    <w:rsid w:val="000C0322"/>
    <w:rsid w:val="001B6220"/>
    <w:rsid w:val="00223571"/>
    <w:rsid w:val="002736AF"/>
    <w:rsid w:val="003147B9"/>
    <w:rsid w:val="00321091"/>
    <w:rsid w:val="003B510B"/>
    <w:rsid w:val="003E30BD"/>
    <w:rsid w:val="003F4505"/>
    <w:rsid w:val="004048BB"/>
    <w:rsid w:val="00422BE8"/>
    <w:rsid w:val="00505624"/>
    <w:rsid w:val="005219C4"/>
    <w:rsid w:val="005A5009"/>
    <w:rsid w:val="005E65C7"/>
    <w:rsid w:val="00631FDD"/>
    <w:rsid w:val="00642CF6"/>
    <w:rsid w:val="007C741B"/>
    <w:rsid w:val="007E2A14"/>
    <w:rsid w:val="00804734"/>
    <w:rsid w:val="00873B12"/>
    <w:rsid w:val="008937F7"/>
    <w:rsid w:val="008A1A7F"/>
    <w:rsid w:val="008B5D27"/>
    <w:rsid w:val="009210DA"/>
    <w:rsid w:val="0099212E"/>
    <w:rsid w:val="00A367E9"/>
    <w:rsid w:val="00A84E7B"/>
    <w:rsid w:val="00AF57A1"/>
    <w:rsid w:val="00BC2A74"/>
    <w:rsid w:val="00C425D7"/>
    <w:rsid w:val="00C61B1A"/>
    <w:rsid w:val="00C92934"/>
    <w:rsid w:val="00CE5B0E"/>
    <w:rsid w:val="00D04EEB"/>
    <w:rsid w:val="00D7691B"/>
    <w:rsid w:val="00F15E4F"/>
    <w:rsid w:val="00F470A1"/>
    <w:rsid w:val="00F672EA"/>
    <w:rsid w:val="00F84B2D"/>
    <w:rsid w:val="00FA5D93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6E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D93"/>
  </w:style>
  <w:style w:type="paragraph" w:styleId="Footer">
    <w:name w:val="footer"/>
    <w:basedOn w:val="Normal"/>
    <w:link w:val="FooterChar"/>
    <w:uiPriority w:val="99"/>
    <w:unhideWhenUsed/>
    <w:rsid w:val="00FA5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D93"/>
  </w:style>
  <w:style w:type="paragraph" w:styleId="Footer">
    <w:name w:val="footer"/>
    <w:basedOn w:val="Normal"/>
    <w:link w:val="FooterChar"/>
    <w:uiPriority w:val="99"/>
    <w:unhideWhenUsed/>
    <w:rsid w:val="00FA5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Swindlehurst</dc:creator>
  <cp:lastModifiedBy>Westwell Fran (RQ6) RLBUHT</cp:lastModifiedBy>
  <cp:revision>5</cp:revision>
  <cp:lastPrinted>2018-03-12T08:14:00Z</cp:lastPrinted>
  <dcterms:created xsi:type="dcterms:W3CDTF">2018-03-09T16:20:00Z</dcterms:created>
  <dcterms:modified xsi:type="dcterms:W3CDTF">2018-03-16T16:23:00Z</dcterms:modified>
</cp:coreProperties>
</file>